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C84" w:rsidRDefault="00F32C84" w:rsidP="00F32C84">
      <w:pPr>
        <w:pStyle w:val="a7"/>
        <w:rPr>
          <w:spacing w:val="-7"/>
        </w:rPr>
      </w:pPr>
      <w:r>
        <w:rPr>
          <w:spacing w:val="-7"/>
        </w:rPr>
        <w:t xml:space="preserve">                 «Рассмотрено»                                                                                                    «Согласовано»                                                       </w:t>
      </w:r>
      <w:r w:rsidR="00E514F0">
        <w:rPr>
          <w:spacing w:val="-7"/>
        </w:rPr>
        <w:t xml:space="preserve">                        </w:t>
      </w:r>
      <w:r>
        <w:rPr>
          <w:spacing w:val="-7"/>
        </w:rPr>
        <w:t xml:space="preserve">    «Утверждено»</w:t>
      </w:r>
    </w:p>
    <w:p w:rsidR="00F32C84" w:rsidRDefault="00F32C84" w:rsidP="00F32C84">
      <w:pPr>
        <w:pStyle w:val="a7"/>
        <w:rPr>
          <w:sz w:val="18"/>
          <w:szCs w:val="18"/>
        </w:rPr>
      </w:pPr>
      <w:r>
        <w:rPr>
          <w:sz w:val="18"/>
          <w:szCs w:val="18"/>
        </w:rPr>
        <w:t xml:space="preserve">                 Руководитель ШМО                                                                                        Зам. директора по УМР                                                               Директор МБОУ</w:t>
      </w:r>
    </w:p>
    <w:p w:rsidR="00F32C84" w:rsidRDefault="00F32C84" w:rsidP="00F32C84">
      <w:pPr>
        <w:pStyle w:val="a7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МБОУ «</w:t>
      </w:r>
      <w:proofErr w:type="spellStart"/>
      <w:r>
        <w:rPr>
          <w:sz w:val="18"/>
          <w:szCs w:val="18"/>
        </w:rPr>
        <w:t>Большекайбицкая</w:t>
      </w:r>
      <w:proofErr w:type="spellEnd"/>
      <w:r>
        <w:rPr>
          <w:sz w:val="18"/>
          <w:szCs w:val="18"/>
        </w:rPr>
        <w:t xml:space="preserve"> СОШ»                                             «</w:t>
      </w:r>
      <w:proofErr w:type="spellStart"/>
      <w:r>
        <w:rPr>
          <w:sz w:val="18"/>
          <w:szCs w:val="18"/>
        </w:rPr>
        <w:t>Большекайбицкая</w:t>
      </w:r>
      <w:proofErr w:type="spellEnd"/>
      <w:r>
        <w:rPr>
          <w:sz w:val="18"/>
          <w:szCs w:val="18"/>
        </w:rPr>
        <w:t xml:space="preserve"> СОШ»</w:t>
      </w:r>
    </w:p>
    <w:p w:rsidR="00F32C84" w:rsidRDefault="00F32C84" w:rsidP="00F32C84">
      <w:pPr>
        <w:pStyle w:val="a7"/>
        <w:rPr>
          <w:sz w:val="18"/>
          <w:szCs w:val="18"/>
        </w:rPr>
      </w:pPr>
      <w:r>
        <w:rPr>
          <w:sz w:val="18"/>
          <w:szCs w:val="18"/>
        </w:rPr>
        <w:t xml:space="preserve">             </w:t>
      </w:r>
      <w:proofErr w:type="spellStart"/>
      <w:r>
        <w:rPr>
          <w:sz w:val="18"/>
          <w:szCs w:val="18"/>
        </w:rPr>
        <w:t>________Шакирова</w:t>
      </w:r>
      <w:proofErr w:type="spellEnd"/>
      <w:r>
        <w:rPr>
          <w:sz w:val="18"/>
          <w:szCs w:val="18"/>
        </w:rPr>
        <w:t xml:space="preserve"> Г. М.                                               .                              ________ _____  Сафина Н.С.                                                      ___________ </w:t>
      </w:r>
      <w:proofErr w:type="spellStart"/>
      <w:r>
        <w:rPr>
          <w:sz w:val="18"/>
          <w:szCs w:val="18"/>
        </w:rPr>
        <w:t>Биккулова</w:t>
      </w:r>
      <w:proofErr w:type="spellEnd"/>
      <w:r>
        <w:rPr>
          <w:sz w:val="18"/>
          <w:szCs w:val="18"/>
        </w:rPr>
        <w:t xml:space="preserve">  А.А. </w:t>
      </w:r>
    </w:p>
    <w:p w:rsidR="00F32C84" w:rsidRDefault="00F32C84" w:rsidP="00F32C84">
      <w:pPr>
        <w:pStyle w:val="a7"/>
        <w:rPr>
          <w:sz w:val="18"/>
          <w:szCs w:val="18"/>
        </w:rPr>
      </w:pPr>
      <w:r>
        <w:rPr>
          <w:sz w:val="18"/>
          <w:szCs w:val="18"/>
        </w:rPr>
        <w:t xml:space="preserve">            Протокол № ______                                                                                                                                                                                                               Приказ № _______ </w:t>
      </w:r>
    </w:p>
    <w:p w:rsidR="00F32C84" w:rsidRDefault="00F32C84" w:rsidP="00F32C84">
      <w:pPr>
        <w:pStyle w:val="a7"/>
        <w:rPr>
          <w:sz w:val="18"/>
          <w:szCs w:val="18"/>
        </w:rPr>
      </w:pPr>
      <w:r>
        <w:rPr>
          <w:sz w:val="18"/>
          <w:szCs w:val="18"/>
        </w:rPr>
        <w:t xml:space="preserve">        от   «___» ____________2014 г.                                                                            от    «___» ______________ 2014 г.                                             от     «___»</w:t>
      </w:r>
      <w:r>
        <w:rPr>
          <w:sz w:val="18"/>
          <w:szCs w:val="18"/>
          <w:u w:val="single"/>
        </w:rPr>
        <w:t>____________</w:t>
      </w:r>
      <w:r>
        <w:rPr>
          <w:sz w:val="18"/>
          <w:szCs w:val="18"/>
        </w:rPr>
        <w:t xml:space="preserve">2014 г.                       </w:t>
      </w:r>
    </w:p>
    <w:p w:rsidR="00F32C84" w:rsidRDefault="00F32C84" w:rsidP="00F32C84">
      <w:pPr>
        <w:pStyle w:val="a7"/>
        <w:rPr>
          <w:rFonts w:asciiTheme="minorHAnsi" w:hAnsiTheme="minorHAnsi" w:cstheme="minorBidi"/>
          <w:sz w:val="22"/>
          <w:szCs w:val="22"/>
        </w:rPr>
      </w:pPr>
      <w:r>
        <w:t xml:space="preserve">                  </w:t>
      </w:r>
    </w:p>
    <w:p w:rsidR="00F32C84" w:rsidRDefault="00F32C84" w:rsidP="00F32C84">
      <w:pPr>
        <w:pStyle w:val="a7"/>
      </w:pPr>
    </w:p>
    <w:p w:rsidR="00F32C84" w:rsidRDefault="00F32C84" w:rsidP="00F32C84">
      <w:pPr>
        <w:pStyle w:val="a7"/>
      </w:pPr>
    </w:p>
    <w:p w:rsidR="00F32C84" w:rsidRDefault="00F32C84" w:rsidP="00F32C84">
      <w:pPr>
        <w:pStyle w:val="a7"/>
        <w:jc w:val="center"/>
        <w:rPr>
          <w:sz w:val="32"/>
          <w:szCs w:val="32"/>
          <w:u w:val="single"/>
        </w:rPr>
      </w:pPr>
      <w:r>
        <w:rPr>
          <w:sz w:val="32"/>
          <w:szCs w:val="32"/>
          <w:u w:val="single"/>
        </w:rPr>
        <w:t>Рабочая программа</w:t>
      </w:r>
    </w:p>
    <w:p w:rsidR="00F32C84" w:rsidRDefault="00F32C84" w:rsidP="00F32C84">
      <w:pPr>
        <w:pStyle w:val="a7"/>
        <w:jc w:val="center"/>
        <w:rPr>
          <w:sz w:val="32"/>
          <w:szCs w:val="32"/>
          <w:u w:val="single"/>
        </w:rPr>
      </w:pPr>
    </w:p>
    <w:p w:rsidR="00F32C84" w:rsidRDefault="00F32C84" w:rsidP="00F32C84">
      <w:pPr>
        <w:pStyle w:val="a7"/>
        <w:jc w:val="center"/>
        <w:rPr>
          <w:sz w:val="32"/>
          <w:szCs w:val="32"/>
          <w:u w:val="single"/>
        </w:rPr>
      </w:pPr>
      <w:r>
        <w:rPr>
          <w:sz w:val="32"/>
          <w:szCs w:val="32"/>
          <w:u w:val="single"/>
        </w:rPr>
        <w:t>Учителя первой квалификационной категории</w:t>
      </w:r>
    </w:p>
    <w:p w:rsidR="00F32C84" w:rsidRDefault="00F32C84" w:rsidP="00F32C84">
      <w:pPr>
        <w:pStyle w:val="a7"/>
        <w:jc w:val="center"/>
        <w:rPr>
          <w:sz w:val="32"/>
          <w:szCs w:val="32"/>
          <w:u w:val="single"/>
        </w:rPr>
      </w:pPr>
    </w:p>
    <w:p w:rsidR="00F32C84" w:rsidRDefault="00F32C84" w:rsidP="00F32C84">
      <w:pPr>
        <w:pStyle w:val="a7"/>
        <w:jc w:val="center"/>
        <w:rPr>
          <w:sz w:val="32"/>
          <w:szCs w:val="32"/>
          <w:u w:val="single"/>
        </w:rPr>
      </w:pPr>
      <w:r>
        <w:rPr>
          <w:sz w:val="32"/>
          <w:szCs w:val="32"/>
          <w:u w:val="single"/>
        </w:rPr>
        <w:t xml:space="preserve">Филиала МБОУ « </w:t>
      </w:r>
      <w:proofErr w:type="spellStart"/>
      <w:r>
        <w:rPr>
          <w:sz w:val="32"/>
          <w:szCs w:val="32"/>
          <w:u w:val="single"/>
        </w:rPr>
        <w:t>Большекайбицкая</w:t>
      </w:r>
      <w:proofErr w:type="spellEnd"/>
      <w:r>
        <w:rPr>
          <w:sz w:val="32"/>
          <w:szCs w:val="32"/>
          <w:u w:val="single"/>
        </w:rPr>
        <w:t xml:space="preserve"> средняя общеобразовательная школа» -</w:t>
      </w:r>
    </w:p>
    <w:p w:rsidR="00F32C84" w:rsidRDefault="00F32C84" w:rsidP="00F32C84">
      <w:pPr>
        <w:pStyle w:val="a7"/>
        <w:jc w:val="center"/>
        <w:rPr>
          <w:sz w:val="32"/>
          <w:szCs w:val="32"/>
          <w:u w:val="single"/>
        </w:rPr>
      </w:pPr>
      <w:r>
        <w:rPr>
          <w:sz w:val="32"/>
          <w:szCs w:val="32"/>
          <w:u w:val="single"/>
        </w:rPr>
        <w:t>МБОУ «</w:t>
      </w:r>
      <w:proofErr w:type="spellStart"/>
      <w:r>
        <w:rPr>
          <w:sz w:val="32"/>
          <w:szCs w:val="32"/>
          <w:u w:val="single"/>
        </w:rPr>
        <w:t>Араслановская</w:t>
      </w:r>
      <w:proofErr w:type="spellEnd"/>
      <w:r>
        <w:rPr>
          <w:sz w:val="32"/>
          <w:szCs w:val="32"/>
          <w:u w:val="single"/>
        </w:rPr>
        <w:t xml:space="preserve"> начальная общеобразовательная школа </w:t>
      </w:r>
      <w:proofErr w:type="spellStart"/>
      <w:r>
        <w:rPr>
          <w:sz w:val="32"/>
          <w:szCs w:val="32"/>
          <w:u w:val="single"/>
        </w:rPr>
        <w:t>Кайбицкого</w:t>
      </w:r>
      <w:proofErr w:type="spellEnd"/>
      <w:r>
        <w:rPr>
          <w:sz w:val="32"/>
          <w:szCs w:val="32"/>
          <w:u w:val="single"/>
        </w:rPr>
        <w:t xml:space="preserve"> муниципального района РТ»</w:t>
      </w:r>
    </w:p>
    <w:p w:rsidR="00F32C84" w:rsidRDefault="00F32C84" w:rsidP="00F32C84">
      <w:pPr>
        <w:pStyle w:val="a7"/>
        <w:jc w:val="center"/>
        <w:rPr>
          <w:sz w:val="32"/>
          <w:szCs w:val="32"/>
          <w:u w:val="single"/>
        </w:rPr>
      </w:pPr>
    </w:p>
    <w:p w:rsidR="00F32C84" w:rsidRDefault="00F32C84" w:rsidP="00F32C84">
      <w:pPr>
        <w:pStyle w:val="a7"/>
        <w:jc w:val="center"/>
        <w:rPr>
          <w:i/>
          <w:sz w:val="36"/>
          <w:szCs w:val="36"/>
          <w:u w:val="single"/>
        </w:rPr>
      </w:pPr>
      <w:proofErr w:type="spellStart"/>
      <w:r>
        <w:rPr>
          <w:i/>
          <w:sz w:val="36"/>
          <w:szCs w:val="36"/>
          <w:u w:val="single"/>
        </w:rPr>
        <w:t>Нугуманова</w:t>
      </w:r>
      <w:proofErr w:type="spellEnd"/>
      <w:r>
        <w:rPr>
          <w:i/>
          <w:sz w:val="36"/>
          <w:szCs w:val="36"/>
          <w:u w:val="single"/>
        </w:rPr>
        <w:t xml:space="preserve"> </w:t>
      </w:r>
      <w:proofErr w:type="spellStart"/>
      <w:r>
        <w:rPr>
          <w:i/>
          <w:sz w:val="36"/>
          <w:szCs w:val="36"/>
          <w:u w:val="single"/>
        </w:rPr>
        <w:t>Алсу</w:t>
      </w:r>
      <w:proofErr w:type="spellEnd"/>
      <w:r>
        <w:rPr>
          <w:i/>
          <w:sz w:val="36"/>
          <w:szCs w:val="36"/>
          <w:u w:val="single"/>
        </w:rPr>
        <w:t xml:space="preserve"> </w:t>
      </w:r>
      <w:proofErr w:type="spellStart"/>
      <w:r>
        <w:rPr>
          <w:i/>
          <w:sz w:val="36"/>
          <w:szCs w:val="36"/>
          <w:u w:val="single"/>
        </w:rPr>
        <w:t>Гумаровна</w:t>
      </w:r>
      <w:proofErr w:type="spellEnd"/>
    </w:p>
    <w:p w:rsidR="00F32C84" w:rsidRDefault="00F32C84" w:rsidP="00F32C84">
      <w:pPr>
        <w:pStyle w:val="a7"/>
        <w:jc w:val="center"/>
        <w:rPr>
          <w:sz w:val="32"/>
          <w:szCs w:val="32"/>
          <w:u w:val="single"/>
        </w:rPr>
      </w:pPr>
      <w:r>
        <w:rPr>
          <w:sz w:val="32"/>
          <w:szCs w:val="32"/>
          <w:u w:val="single"/>
        </w:rPr>
        <w:t>по татарскому языку,  4  класс</w:t>
      </w:r>
    </w:p>
    <w:p w:rsidR="00F32C84" w:rsidRDefault="00F32C84" w:rsidP="00F32C84">
      <w:pPr>
        <w:pStyle w:val="a7"/>
        <w:jc w:val="center"/>
        <w:rPr>
          <w:sz w:val="32"/>
          <w:szCs w:val="32"/>
        </w:rPr>
      </w:pPr>
    </w:p>
    <w:p w:rsidR="00F32C84" w:rsidRDefault="00F32C84" w:rsidP="00F32C84">
      <w:pPr>
        <w:pStyle w:val="a7"/>
        <w:rPr>
          <w:rFonts w:asciiTheme="minorHAnsi" w:hAnsiTheme="minorHAnsi" w:cstheme="minorBidi"/>
          <w:sz w:val="32"/>
          <w:szCs w:val="32"/>
        </w:rPr>
      </w:pPr>
    </w:p>
    <w:p w:rsidR="00F32C84" w:rsidRDefault="00F32C84" w:rsidP="00F32C84">
      <w:pPr>
        <w:pStyle w:val="a7"/>
        <w:rPr>
          <w:sz w:val="32"/>
          <w:szCs w:val="32"/>
        </w:rPr>
      </w:pPr>
    </w:p>
    <w:p w:rsidR="00F32C84" w:rsidRDefault="00F32C84" w:rsidP="00F32C84">
      <w:pPr>
        <w:pStyle w:val="a7"/>
        <w:rPr>
          <w:sz w:val="28"/>
          <w:szCs w:val="28"/>
        </w:rPr>
      </w:pPr>
      <w:r>
        <w:rPr>
          <w:sz w:val="32"/>
          <w:szCs w:val="32"/>
        </w:rPr>
        <w:t xml:space="preserve">                                                                                                                           </w:t>
      </w:r>
      <w:r>
        <w:rPr>
          <w:sz w:val="28"/>
          <w:szCs w:val="28"/>
        </w:rPr>
        <w:t>Рассмотрено на заседании</w:t>
      </w:r>
    </w:p>
    <w:p w:rsidR="00F32C84" w:rsidRDefault="00F32C84" w:rsidP="00F32C84">
      <w:pPr>
        <w:pStyle w:val="a7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педагогического совета                                            </w:t>
      </w:r>
    </w:p>
    <w:p w:rsidR="00F32C84" w:rsidRDefault="00F32C84" w:rsidP="00F32C84">
      <w:pPr>
        <w:pStyle w:val="a7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протокол № 1</w:t>
      </w:r>
    </w:p>
    <w:p w:rsidR="00F32C84" w:rsidRDefault="00F32C84" w:rsidP="00F32C84">
      <w:pPr>
        <w:pStyle w:val="a7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от «29» августа 2014 г.</w:t>
      </w:r>
    </w:p>
    <w:p w:rsidR="00F32C84" w:rsidRDefault="00F32C84" w:rsidP="00F32C84">
      <w:pPr>
        <w:pStyle w:val="a7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   2014-2015 учебный год.</w:t>
      </w:r>
    </w:p>
    <w:p w:rsidR="00F32C84" w:rsidRDefault="00F32C84" w:rsidP="00F32C84">
      <w:pPr>
        <w:rPr>
          <w:rFonts w:cstheme="minorBidi"/>
          <w:b/>
          <w:sz w:val="16"/>
          <w:szCs w:val="16"/>
        </w:rPr>
      </w:pPr>
    </w:p>
    <w:p w:rsidR="00F32C84" w:rsidRDefault="00F32C84" w:rsidP="00F32C84">
      <w:pPr>
        <w:rPr>
          <w:b/>
          <w:sz w:val="16"/>
          <w:szCs w:val="16"/>
        </w:rPr>
      </w:pPr>
    </w:p>
    <w:p w:rsidR="00F32C84" w:rsidRDefault="00F32C84" w:rsidP="00F32C84">
      <w:pPr>
        <w:rPr>
          <w:b/>
          <w:sz w:val="16"/>
          <w:szCs w:val="16"/>
        </w:rPr>
      </w:pPr>
    </w:p>
    <w:p w:rsidR="00F32C84" w:rsidRDefault="00F32C84" w:rsidP="00F32C84">
      <w:pPr>
        <w:rPr>
          <w:b/>
          <w:sz w:val="16"/>
          <w:szCs w:val="16"/>
        </w:rPr>
      </w:pPr>
    </w:p>
    <w:p w:rsidR="00F32C84" w:rsidRDefault="00F32C84" w:rsidP="00F32C84">
      <w:pPr>
        <w:rPr>
          <w:b/>
          <w:sz w:val="16"/>
          <w:szCs w:val="16"/>
        </w:rPr>
      </w:pPr>
    </w:p>
    <w:p w:rsidR="00F32C84" w:rsidRDefault="00F32C84" w:rsidP="00F32C84">
      <w:pPr>
        <w:rPr>
          <w:b/>
          <w:sz w:val="16"/>
          <w:szCs w:val="16"/>
        </w:rPr>
      </w:pPr>
    </w:p>
    <w:p w:rsidR="00F32C84" w:rsidRDefault="00F32C84" w:rsidP="00F32C84">
      <w:pPr>
        <w:rPr>
          <w:b/>
          <w:sz w:val="16"/>
          <w:szCs w:val="16"/>
        </w:rPr>
      </w:pPr>
    </w:p>
    <w:p w:rsidR="00F32C84" w:rsidRDefault="00F32C84" w:rsidP="00F32C84">
      <w:pPr>
        <w:rPr>
          <w:b/>
          <w:sz w:val="16"/>
          <w:szCs w:val="16"/>
        </w:rPr>
      </w:pPr>
    </w:p>
    <w:p w:rsidR="00F32C84" w:rsidRDefault="00F32C84" w:rsidP="00F32C84">
      <w:pPr>
        <w:rPr>
          <w:b/>
          <w:sz w:val="16"/>
          <w:szCs w:val="16"/>
        </w:rPr>
      </w:pPr>
    </w:p>
    <w:p w:rsidR="00F32C84" w:rsidRDefault="00F32C84" w:rsidP="00F32C84">
      <w:pPr>
        <w:rPr>
          <w:b/>
          <w:sz w:val="16"/>
          <w:szCs w:val="16"/>
        </w:rPr>
      </w:pPr>
    </w:p>
    <w:p w:rsidR="00F32C84" w:rsidRDefault="00F32C84" w:rsidP="00F32C84">
      <w:pPr>
        <w:rPr>
          <w:b/>
          <w:sz w:val="16"/>
          <w:szCs w:val="16"/>
        </w:rPr>
      </w:pPr>
    </w:p>
    <w:p w:rsidR="00F32C84" w:rsidRDefault="00F32C84" w:rsidP="00F32C84">
      <w:pPr>
        <w:rPr>
          <w:b/>
          <w:sz w:val="16"/>
          <w:szCs w:val="16"/>
        </w:rPr>
      </w:pPr>
    </w:p>
    <w:p w:rsidR="00F32C84" w:rsidRDefault="00F32C84" w:rsidP="00F32C84">
      <w:pPr>
        <w:rPr>
          <w:b/>
          <w:sz w:val="16"/>
          <w:szCs w:val="16"/>
        </w:rPr>
      </w:pPr>
    </w:p>
    <w:p w:rsidR="00327FA3" w:rsidRDefault="00F32C84" w:rsidP="00F32C84">
      <w:pPr>
        <w:shd w:val="clear" w:color="auto" w:fill="FFFFFF"/>
        <w:rPr>
          <w:b/>
          <w:noProof/>
          <w:lang w:val="tt-RU"/>
        </w:rPr>
      </w:pPr>
      <w:r>
        <w:rPr>
          <w:b/>
          <w:sz w:val="16"/>
          <w:szCs w:val="16"/>
        </w:rPr>
        <w:t xml:space="preserve">                                                                                                 </w:t>
      </w:r>
      <w:r w:rsidR="00327FA3">
        <w:rPr>
          <w:b/>
          <w:noProof/>
          <w:lang w:val="tt-RU"/>
        </w:rPr>
        <w:t>Татар теленнән укыту-тематик планлаштыру :</w:t>
      </w:r>
    </w:p>
    <w:p w:rsidR="00327FA3" w:rsidRDefault="00327FA3" w:rsidP="00327FA3">
      <w:pPr>
        <w:shd w:val="clear" w:color="auto" w:fill="FFFFFF"/>
        <w:ind w:left="446"/>
        <w:jc w:val="center"/>
        <w:rPr>
          <w:b/>
          <w:noProof/>
          <w:lang w:val="tt-RU"/>
        </w:rPr>
      </w:pPr>
    </w:p>
    <w:p w:rsidR="00327FA3" w:rsidRDefault="00327FA3" w:rsidP="00327FA3">
      <w:pPr>
        <w:shd w:val="clear" w:color="auto" w:fill="FFFFFF"/>
        <w:ind w:left="446"/>
        <w:rPr>
          <w:b/>
          <w:noProof/>
          <w:lang w:val="tt-RU"/>
        </w:rPr>
      </w:pPr>
      <w:r>
        <w:rPr>
          <w:b/>
          <w:noProof/>
          <w:lang w:val="tt-RU"/>
        </w:rPr>
        <w:t>4 нче  сыйныф</w:t>
      </w:r>
    </w:p>
    <w:p w:rsidR="00327FA3" w:rsidRDefault="00327FA3" w:rsidP="00327FA3">
      <w:pPr>
        <w:shd w:val="clear" w:color="auto" w:fill="FFFFFF"/>
        <w:ind w:left="446"/>
        <w:rPr>
          <w:b/>
          <w:noProof/>
          <w:lang w:val="tt-RU"/>
        </w:rPr>
      </w:pPr>
    </w:p>
    <w:p w:rsidR="00327FA3" w:rsidRDefault="009E1F0A" w:rsidP="00327FA3">
      <w:pPr>
        <w:shd w:val="clear" w:color="auto" w:fill="FFFFFF"/>
        <w:ind w:left="446"/>
        <w:outlineLvl w:val="0"/>
        <w:rPr>
          <w:bCs/>
          <w:noProof/>
          <w:lang w:val="tt-RU"/>
        </w:rPr>
      </w:pPr>
      <w:r>
        <w:rPr>
          <w:b/>
          <w:noProof/>
          <w:lang w:val="tt-RU"/>
        </w:rPr>
        <w:t>Укытучы Нугуманова Алсу</w:t>
      </w:r>
      <w:r w:rsidR="00327FA3">
        <w:rPr>
          <w:b/>
          <w:noProof/>
          <w:lang w:val="tt-RU"/>
        </w:rPr>
        <w:t xml:space="preserve"> Гумаровна</w:t>
      </w:r>
    </w:p>
    <w:p w:rsidR="00327FA3" w:rsidRDefault="00327FA3" w:rsidP="00327FA3">
      <w:pPr>
        <w:shd w:val="clear" w:color="auto" w:fill="FFFFFF"/>
        <w:ind w:left="446"/>
        <w:outlineLvl w:val="0"/>
        <w:rPr>
          <w:bCs/>
          <w:noProof/>
          <w:lang w:val="tt-RU"/>
        </w:rPr>
      </w:pPr>
    </w:p>
    <w:p w:rsidR="00327FA3" w:rsidRDefault="00327FA3" w:rsidP="00327FA3">
      <w:pPr>
        <w:shd w:val="clear" w:color="auto" w:fill="FFFFFF"/>
        <w:ind w:left="446"/>
        <w:outlineLvl w:val="0"/>
        <w:rPr>
          <w:b/>
          <w:noProof/>
          <w:lang w:val="tt-RU"/>
        </w:rPr>
      </w:pPr>
      <w:r>
        <w:rPr>
          <w:b/>
          <w:noProof/>
          <w:lang w:val="tt-RU"/>
        </w:rPr>
        <w:t>Сәгать саны-102сәг.</w:t>
      </w:r>
    </w:p>
    <w:p w:rsidR="00327FA3" w:rsidRDefault="00327FA3" w:rsidP="00327FA3">
      <w:pPr>
        <w:shd w:val="clear" w:color="auto" w:fill="FFFFFF"/>
        <w:ind w:left="446"/>
        <w:outlineLvl w:val="0"/>
        <w:rPr>
          <w:b/>
          <w:noProof/>
          <w:lang w:val="tt-RU"/>
        </w:rPr>
      </w:pPr>
    </w:p>
    <w:p w:rsidR="00327FA3" w:rsidRDefault="00327FA3" w:rsidP="00327FA3">
      <w:pPr>
        <w:shd w:val="clear" w:color="auto" w:fill="FFFFFF"/>
        <w:ind w:left="446"/>
        <w:rPr>
          <w:b/>
          <w:noProof/>
          <w:lang w:val="tt-RU"/>
        </w:rPr>
      </w:pPr>
      <w:r>
        <w:rPr>
          <w:b/>
          <w:noProof/>
          <w:lang w:val="tt-RU"/>
        </w:rPr>
        <w:t>Барлыгы   -102 сәг.;        атнага: 3 сәг.</w:t>
      </w:r>
    </w:p>
    <w:p w:rsidR="00327FA3" w:rsidRDefault="00327FA3" w:rsidP="00327FA3">
      <w:pPr>
        <w:shd w:val="clear" w:color="auto" w:fill="FFFFFF"/>
        <w:ind w:left="446"/>
        <w:rPr>
          <w:b/>
          <w:noProof/>
          <w:lang w:val="tt-RU"/>
        </w:rPr>
      </w:pPr>
    </w:p>
    <w:p w:rsidR="00327FA3" w:rsidRDefault="00327FA3" w:rsidP="00327FA3">
      <w:pPr>
        <w:shd w:val="clear" w:color="auto" w:fill="FFFFFF"/>
        <w:tabs>
          <w:tab w:val="right" w:pos="11160"/>
        </w:tabs>
        <w:outlineLvl w:val="0"/>
        <w:rPr>
          <w:b/>
          <w:noProof/>
          <w:lang w:val="tt-RU"/>
        </w:rPr>
      </w:pPr>
      <w:r>
        <w:rPr>
          <w:b/>
          <w:noProof/>
          <w:lang w:val="tt-RU"/>
        </w:rPr>
        <w:t>Планлаштырылган контроль эшләр-6  ,        диктантлар- 5</w:t>
      </w:r>
    </w:p>
    <w:p w:rsidR="00327FA3" w:rsidRDefault="00327FA3" w:rsidP="00327FA3">
      <w:pPr>
        <w:shd w:val="clear" w:color="auto" w:fill="FFFFFF"/>
        <w:ind w:left="446"/>
        <w:outlineLvl w:val="0"/>
        <w:rPr>
          <w:b/>
          <w:noProof/>
          <w:lang w:val="tt-RU"/>
        </w:rPr>
      </w:pPr>
    </w:p>
    <w:p w:rsidR="00327FA3" w:rsidRDefault="00327FA3" w:rsidP="00327FA3">
      <w:pPr>
        <w:shd w:val="clear" w:color="auto" w:fill="FFFFFF"/>
        <w:ind w:left="446"/>
        <w:outlineLvl w:val="0"/>
        <w:rPr>
          <w:b/>
          <w:noProof/>
          <w:lang w:val="tt-RU"/>
        </w:rPr>
      </w:pPr>
    </w:p>
    <w:p w:rsidR="00327FA3" w:rsidRDefault="00327FA3" w:rsidP="00327FA3">
      <w:pPr>
        <w:shd w:val="clear" w:color="auto" w:fill="FFFFFF"/>
        <w:tabs>
          <w:tab w:val="right" w:pos="11160"/>
        </w:tabs>
        <w:ind w:left="446"/>
        <w:outlineLvl w:val="0"/>
        <w:rPr>
          <w:b/>
          <w:noProof/>
          <w:lang w:val="tt-RU"/>
        </w:rPr>
      </w:pPr>
    </w:p>
    <w:p w:rsidR="00327FA3" w:rsidRDefault="00327FA3" w:rsidP="00327FA3">
      <w:pPr>
        <w:shd w:val="clear" w:color="auto" w:fill="FFFFFF"/>
        <w:ind w:left="446"/>
        <w:outlineLvl w:val="0"/>
        <w:rPr>
          <w:noProof/>
          <w:lang w:val="tt-RU"/>
        </w:rPr>
      </w:pPr>
      <w:r>
        <w:rPr>
          <w:b/>
          <w:noProof/>
          <w:lang w:val="tt-RU"/>
        </w:rPr>
        <w:t xml:space="preserve">Планлаштыру </w:t>
      </w:r>
      <w:r>
        <w:rPr>
          <w:iCs/>
          <w:noProof/>
          <w:lang w:val="tt-RU"/>
        </w:rPr>
        <w:t>Р.З. Хәйдәрова, Н.Г. Галиева, Ә.Г. Әхәтова</w:t>
      </w:r>
      <w:r>
        <w:rPr>
          <w:iCs/>
          <w:noProof/>
          <w:spacing w:val="-1"/>
          <w:lang w:val="tt-RU"/>
        </w:rPr>
        <w:t xml:space="preserve"> Рус те</w:t>
      </w:r>
      <w:r>
        <w:rPr>
          <w:iCs/>
          <w:noProof/>
          <w:spacing w:val="-5"/>
          <w:lang w:val="tt-RU"/>
        </w:rPr>
        <w:t xml:space="preserve">лендә урта гомуми белем бирүче мәктәпләрдә  татар теле укыту программасы 1-4. </w:t>
      </w:r>
      <w:r>
        <w:rPr>
          <w:iCs/>
          <w:noProof/>
          <w:lang w:val="tt-RU"/>
        </w:rPr>
        <w:t xml:space="preserve">Казан, </w:t>
      </w:r>
      <w:r>
        <w:rPr>
          <w:iCs/>
          <w:lang w:val="tt-RU"/>
        </w:rPr>
        <w:t xml:space="preserve">2011 ел </w:t>
      </w:r>
      <w:r>
        <w:rPr>
          <w:noProof/>
          <w:lang w:val="tt-RU"/>
        </w:rPr>
        <w:t xml:space="preserve"> нигезендә төзелде  </w:t>
      </w:r>
    </w:p>
    <w:p w:rsidR="00327FA3" w:rsidRDefault="00327FA3" w:rsidP="00327FA3">
      <w:pPr>
        <w:shd w:val="clear" w:color="auto" w:fill="FFFFFF"/>
        <w:ind w:left="446"/>
        <w:outlineLvl w:val="0"/>
        <w:rPr>
          <w:noProof/>
          <w:lang w:val="tt-RU"/>
        </w:rPr>
      </w:pPr>
    </w:p>
    <w:p w:rsidR="00327FA3" w:rsidRDefault="00327FA3" w:rsidP="00327FA3">
      <w:pPr>
        <w:ind w:firstLine="142"/>
        <w:jc w:val="both"/>
        <w:rPr>
          <w:lang w:val="tt-RU"/>
        </w:rPr>
      </w:pPr>
      <w:r>
        <w:rPr>
          <w:noProof/>
          <w:lang w:val="tt-RU"/>
        </w:rPr>
        <w:t xml:space="preserve">Дәреслек </w:t>
      </w:r>
      <w:r>
        <w:rPr>
          <w:iCs/>
          <w:lang w:val="tt-RU"/>
        </w:rPr>
        <w:t>Р.З.Хәйдарова,Г.М.Ахметзянова, Л.А.Гиниятуллина  Татар теле  китабы (рус телендә белем бирүче дүртьеллык башлангыч мәктәпнең 4 нче сыйныфы өчен дәреслек). Ике кисәктә. Казан, “ Татармул</w:t>
      </w:r>
      <w:proofErr w:type="spellStart"/>
      <w:r>
        <w:rPr>
          <w:iCs/>
        </w:rPr>
        <w:t>ьтфильм</w:t>
      </w:r>
      <w:proofErr w:type="spellEnd"/>
      <w:r>
        <w:rPr>
          <w:iCs/>
        </w:rPr>
        <w:t>»</w:t>
      </w:r>
      <w:r>
        <w:rPr>
          <w:iCs/>
          <w:lang w:val="tt-RU"/>
        </w:rPr>
        <w:t>.  2014ел.</w:t>
      </w:r>
    </w:p>
    <w:p w:rsidR="00327FA3" w:rsidRDefault="00327FA3" w:rsidP="00327FA3">
      <w:pPr>
        <w:jc w:val="center"/>
        <w:rPr>
          <w:b/>
          <w:lang w:val="tt-RU"/>
        </w:rPr>
      </w:pPr>
    </w:p>
    <w:p w:rsidR="00327FA3" w:rsidRDefault="00327FA3" w:rsidP="00327FA3">
      <w:pPr>
        <w:jc w:val="center"/>
        <w:rPr>
          <w:b/>
          <w:lang w:val="tt-RU"/>
        </w:rPr>
      </w:pPr>
    </w:p>
    <w:p w:rsidR="00327FA3" w:rsidRDefault="00327FA3" w:rsidP="00327FA3">
      <w:pPr>
        <w:jc w:val="center"/>
        <w:rPr>
          <w:b/>
          <w:lang w:val="tt-RU"/>
        </w:rPr>
      </w:pPr>
    </w:p>
    <w:p w:rsidR="00327FA3" w:rsidRDefault="00327FA3" w:rsidP="00327FA3">
      <w:pPr>
        <w:jc w:val="center"/>
        <w:rPr>
          <w:b/>
          <w:lang w:val="tt-RU"/>
        </w:rPr>
      </w:pPr>
    </w:p>
    <w:p w:rsidR="00327FA3" w:rsidRDefault="00327FA3" w:rsidP="00327FA3">
      <w:pPr>
        <w:jc w:val="center"/>
        <w:rPr>
          <w:b/>
          <w:lang w:val="tt-RU"/>
        </w:rPr>
      </w:pPr>
    </w:p>
    <w:p w:rsidR="00327FA3" w:rsidRDefault="00327FA3" w:rsidP="00327FA3">
      <w:pPr>
        <w:rPr>
          <w:bCs/>
          <w:lang w:val="tt-RU"/>
        </w:rPr>
      </w:pPr>
    </w:p>
    <w:p w:rsidR="00327FA3" w:rsidRDefault="00327FA3" w:rsidP="00327FA3">
      <w:pPr>
        <w:shd w:val="clear" w:color="auto" w:fill="FFFFFF"/>
        <w:ind w:left="-142" w:firstLine="588"/>
        <w:jc w:val="center"/>
        <w:rPr>
          <w:b/>
          <w:noProof/>
          <w:u w:val="single"/>
          <w:lang w:val="tt-RU"/>
        </w:rPr>
      </w:pPr>
    </w:p>
    <w:p w:rsidR="00327FA3" w:rsidRPr="00327FA3" w:rsidRDefault="00327FA3" w:rsidP="00327FA3">
      <w:pPr>
        <w:widowControl/>
        <w:autoSpaceDE/>
        <w:autoSpaceDN/>
        <w:adjustRightInd/>
        <w:rPr>
          <w:b/>
          <w:sz w:val="32"/>
          <w:szCs w:val="32"/>
          <w:lang w:val="tt-RU"/>
        </w:rPr>
      </w:pPr>
    </w:p>
    <w:p w:rsidR="00327FA3" w:rsidRPr="00327FA3" w:rsidRDefault="00327FA3" w:rsidP="00327FA3">
      <w:pPr>
        <w:widowControl/>
        <w:autoSpaceDE/>
        <w:autoSpaceDN/>
        <w:adjustRightInd/>
        <w:rPr>
          <w:b/>
          <w:sz w:val="32"/>
          <w:szCs w:val="32"/>
          <w:lang w:val="tt-RU"/>
        </w:rPr>
      </w:pPr>
    </w:p>
    <w:p w:rsidR="00327FA3" w:rsidRDefault="00327FA3" w:rsidP="00327FA3">
      <w:pPr>
        <w:pStyle w:val="msonormalbullet2gif"/>
        <w:tabs>
          <w:tab w:val="left" w:pos="2190"/>
        </w:tabs>
        <w:ind w:firstLine="709"/>
        <w:jc w:val="center"/>
        <w:rPr>
          <w:b/>
          <w:lang w:val="tt-RU"/>
        </w:rPr>
      </w:pPr>
    </w:p>
    <w:p w:rsidR="00327FA3" w:rsidRDefault="00327FA3" w:rsidP="00327FA3">
      <w:pPr>
        <w:pStyle w:val="msonormalbullet2gif"/>
        <w:tabs>
          <w:tab w:val="left" w:pos="2190"/>
        </w:tabs>
        <w:ind w:firstLine="709"/>
        <w:jc w:val="center"/>
        <w:rPr>
          <w:b/>
          <w:lang w:val="tt-RU"/>
        </w:rPr>
      </w:pPr>
    </w:p>
    <w:p w:rsidR="00327FA3" w:rsidRDefault="00327FA3" w:rsidP="00327FA3">
      <w:pPr>
        <w:pStyle w:val="msonormalbullet2gif"/>
        <w:tabs>
          <w:tab w:val="left" w:pos="2190"/>
        </w:tabs>
        <w:ind w:firstLine="709"/>
        <w:jc w:val="center"/>
        <w:rPr>
          <w:b/>
          <w:lang w:val="tt-RU"/>
        </w:rPr>
      </w:pPr>
    </w:p>
    <w:p w:rsidR="00327FA3" w:rsidRDefault="00327FA3" w:rsidP="00327FA3">
      <w:pPr>
        <w:pStyle w:val="msonormalbullet2gif"/>
        <w:tabs>
          <w:tab w:val="left" w:pos="2190"/>
        </w:tabs>
        <w:ind w:firstLine="709"/>
        <w:jc w:val="center"/>
        <w:rPr>
          <w:b/>
          <w:lang w:val="tt-RU"/>
        </w:rPr>
      </w:pPr>
      <w:r>
        <w:rPr>
          <w:b/>
          <w:lang w:val="tt-RU"/>
        </w:rPr>
        <w:t>АҢЛАТМА ЯЗУЫ</w:t>
      </w:r>
    </w:p>
    <w:p w:rsidR="00327FA3" w:rsidRDefault="00327FA3" w:rsidP="00327FA3">
      <w:pPr>
        <w:spacing w:before="48"/>
        <w:ind w:firstLine="355"/>
        <w:jc w:val="center"/>
        <w:rPr>
          <w:b/>
          <w:lang w:val="tt-RU"/>
        </w:rPr>
      </w:pPr>
    </w:p>
    <w:p w:rsidR="00327FA3" w:rsidRDefault="00327FA3" w:rsidP="00327FA3">
      <w:pPr>
        <w:pStyle w:val="msonormalbullet2gif"/>
        <w:jc w:val="center"/>
        <w:rPr>
          <w:b/>
          <w:lang w:val="tt-RU"/>
        </w:rPr>
      </w:pPr>
      <w:r>
        <w:rPr>
          <w:b/>
          <w:lang w:val="tt-RU"/>
        </w:rPr>
        <w:t>Эш программасы статусы</w:t>
      </w:r>
    </w:p>
    <w:p w:rsidR="00327FA3" w:rsidRDefault="00327FA3" w:rsidP="00327FA3">
      <w:pPr>
        <w:spacing w:before="48"/>
        <w:ind w:firstLine="355"/>
        <w:jc w:val="center"/>
        <w:rPr>
          <w:b/>
          <w:lang w:val="tt-RU"/>
        </w:rPr>
      </w:pPr>
    </w:p>
    <w:p w:rsidR="00327FA3" w:rsidRDefault="00327FA3" w:rsidP="00327FA3">
      <w:pPr>
        <w:spacing w:before="48"/>
        <w:ind w:firstLine="355"/>
        <w:jc w:val="center"/>
        <w:rPr>
          <w:b/>
          <w:lang w:val="tt-RU"/>
        </w:rPr>
      </w:pPr>
    </w:p>
    <w:p w:rsidR="00327FA3" w:rsidRDefault="00327FA3" w:rsidP="00327FA3">
      <w:pPr>
        <w:spacing w:before="48"/>
        <w:ind w:firstLine="355"/>
        <w:jc w:val="center"/>
        <w:rPr>
          <w:b/>
          <w:lang w:val="tt-RU"/>
        </w:rPr>
      </w:pPr>
    </w:p>
    <w:p w:rsidR="00327FA3" w:rsidRDefault="00327FA3" w:rsidP="00327FA3">
      <w:pPr>
        <w:pStyle w:val="msonormalbullet2gif"/>
        <w:ind w:firstLine="709"/>
        <w:jc w:val="both"/>
        <w:rPr>
          <w:lang w:val="tt-RU"/>
        </w:rPr>
      </w:pPr>
      <w:r>
        <w:rPr>
          <w:lang w:val="tt-RU"/>
        </w:rPr>
        <w:t>1. “Мәгариф турында” РФ Законы.</w:t>
      </w:r>
    </w:p>
    <w:p w:rsidR="00327FA3" w:rsidRDefault="00327FA3" w:rsidP="00327FA3">
      <w:pPr>
        <w:pStyle w:val="msonormalbullet2gif"/>
        <w:ind w:firstLine="709"/>
        <w:jc w:val="both"/>
        <w:rPr>
          <w:lang w:val="tt-RU"/>
        </w:rPr>
      </w:pPr>
      <w:r>
        <w:rPr>
          <w:lang w:val="tt-RU"/>
        </w:rPr>
        <w:t>2. “Мәгариф турында” ТР Законы (1997 ел, 2 июль. Үзгәрешләр – 2012 ел, 21 июнь).</w:t>
      </w:r>
    </w:p>
    <w:p w:rsidR="00327FA3" w:rsidRDefault="00327FA3" w:rsidP="00327FA3">
      <w:pPr>
        <w:pStyle w:val="msonormalbullet2gif"/>
        <w:ind w:firstLine="709"/>
        <w:jc w:val="both"/>
      </w:pPr>
      <w:r>
        <w:rPr>
          <w:bCs/>
        </w:rPr>
        <w:t xml:space="preserve">3. “Татарстан Республикасыдәүләттелләреһәм Татарстан </w:t>
      </w:r>
      <w:proofErr w:type="spellStart"/>
      <w:r>
        <w:rPr>
          <w:bCs/>
        </w:rPr>
        <w:t>Республикасында</w:t>
      </w:r>
      <w:proofErr w:type="spellEnd"/>
      <w:r>
        <w:rPr>
          <w:bCs/>
        </w:rPr>
        <w:t xml:space="preserve"> </w:t>
      </w:r>
      <w:proofErr w:type="gramStart"/>
      <w:r>
        <w:rPr>
          <w:bCs/>
        </w:rPr>
        <w:t>башка</w:t>
      </w:r>
      <w:proofErr w:type="gramEnd"/>
      <w:r>
        <w:rPr>
          <w:bCs/>
        </w:rPr>
        <w:t xml:space="preserve"> телләртурында” Татарстан </w:t>
      </w:r>
      <w:proofErr w:type="spellStart"/>
      <w:r>
        <w:rPr>
          <w:bCs/>
        </w:rPr>
        <w:t>Республикасы</w:t>
      </w:r>
      <w:proofErr w:type="spellEnd"/>
      <w:r>
        <w:rPr>
          <w:bCs/>
        </w:rPr>
        <w:t xml:space="preserve"> Законы (2004 ел, 1 июль).</w:t>
      </w:r>
    </w:p>
    <w:p w:rsidR="00327FA3" w:rsidRDefault="00327FA3" w:rsidP="00327FA3">
      <w:pPr>
        <w:pStyle w:val="msonormalbullet2gif"/>
        <w:ind w:firstLine="709"/>
        <w:jc w:val="both"/>
      </w:pPr>
      <w:r>
        <w:rPr>
          <w:bCs/>
        </w:rPr>
        <w:t xml:space="preserve">4. “2004-2013 </w:t>
      </w:r>
      <w:proofErr w:type="spellStart"/>
      <w:r>
        <w:rPr>
          <w:bCs/>
        </w:rPr>
        <w:t>нчеелларга</w:t>
      </w:r>
      <w:proofErr w:type="spellEnd"/>
      <w:r>
        <w:rPr>
          <w:bCs/>
        </w:rPr>
        <w:t xml:space="preserve"> Татарстан </w:t>
      </w:r>
      <w:proofErr w:type="spellStart"/>
      <w:r>
        <w:rPr>
          <w:bCs/>
        </w:rPr>
        <w:t>Республикасы</w:t>
      </w:r>
      <w:proofErr w:type="spellEnd"/>
      <w:r>
        <w:rPr>
          <w:bCs/>
        </w:rPr>
        <w:t xml:space="preserve"> дәү</w:t>
      </w:r>
      <w:proofErr w:type="gramStart"/>
      <w:r>
        <w:rPr>
          <w:bCs/>
        </w:rPr>
        <w:t>л</w:t>
      </w:r>
      <w:proofErr w:type="gramEnd"/>
      <w:r>
        <w:rPr>
          <w:bCs/>
        </w:rPr>
        <w:t xml:space="preserve">әт телләренһәм Татарстан </w:t>
      </w:r>
      <w:proofErr w:type="spellStart"/>
      <w:r>
        <w:rPr>
          <w:bCs/>
        </w:rPr>
        <w:t>Республикасында</w:t>
      </w:r>
      <w:proofErr w:type="spellEnd"/>
      <w:r>
        <w:rPr>
          <w:bCs/>
        </w:rPr>
        <w:t xml:space="preserve"> башка телләрнесаклау, өйрәнүһәмүстерүбуенча Татарстан РеспубликасыДәүләтпрограммасы” (2004 ел, 11 октябрь).</w:t>
      </w:r>
    </w:p>
    <w:p w:rsidR="00327FA3" w:rsidRDefault="00327FA3" w:rsidP="00327FA3">
      <w:pPr>
        <w:pStyle w:val="msonormalbullet2gif"/>
        <w:ind w:firstLine="709"/>
        <w:jc w:val="both"/>
      </w:pPr>
      <w:r>
        <w:rPr>
          <w:bCs/>
        </w:rPr>
        <w:t xml:space="preserve">5. Россия Федерациясенең 309-ФЗ </w:t>
      </w:r>
      <w:proofErr w:type="spellStart"/>
      <w:r>
        <w:rPr>
          <w:bCs/>
        </w:rPr>
        <w:t>номерлы</w:t>
      </w:r>
      <w:proofErr w:type="spellEnd"/>
      <w:r>
        <w:rPr>
          <w:bCs/>
        </w:rPr>
        <w:t xml:space="preserve"> Законы (2007 ел, 1 декабрь).</w:t>
      </w:r>
    </w:p>
    <w:p w:rsidR="00327FA3" w:rsidRDefault="00327FA3" w:rsidP="00327FA3">
      <w:pPr>
        <w:pStyle w:val="msonormalbullet2gif"/>
        <w:ind w:firstLine="709"/>
        <w:jc w:val="both"/>
      </w:pPr>
      <w:r>
        <w:t>6. Татар теленнәнгомумибелембирүнеңдәү</w:t>
      </w:r>
      <w:proofErr w:type="gramStart"/>
      <w:r>
        <w:t>л</w:t>
      </w:r>
      <w:proofErr w:type="gramEnd"/>
      <w:r>
        <w:t>әт стандарты. - ТРМәгарифһәмфәнминистрлыгы, Казан, 2008.</w:t>
      </w:r>
    </w:p>
    <w:p w:rsidR="00327FA3" w:rsidRDefault="00327FA3" w:rsidP="00327FA3">
      <w:pPr>
        <w:pStyle w:val="msonormalbullet2gif"/>
        <w:ind w:firstLine="709"/>
        <w:jc w:val="both"/>
      </w:pPr>
      <w:r>
        <w:rPr>
          <w:lang w:val="tt-RU"/>
        </w:rPr>
        <w:t>7. Рус телле балаларга татар телен һәм әдәбиятын коммуникатив технология нигезендә укыту программасы</w:t>
      </w:r>
      <w:r>
        <w:t xml:space="preserve"> (</w:t>
      </w:r>
      <w:r>
        <w:rPr>
          <w:lang w:val="tt-RU"/>
        </w:rPr>
        <w:t>1</w:t>
      </w:r>
      <w:r>
        <w:t xml:space="preserve">-11 </w:t>
      </w:r>
      <w:proofErr w:type="spellStart"/>
      <w:r>
        <w:t>нчесыйныфлар</w:t>
      </w:r>
      <w:proofErr w:type="spellEnd"/>
      <w:r>
        <w:t xml:space="preserve">) </w:t>
      </w:r>
      <w:r>
        <w:rPr>
          <w:lang w:val="tt-RU"/>
        </w:rPr>
        <w:t xml:space="preserve">/ </w:t>
      </w:r>
      <w:r>
        <w:rPr>
          <w:color w:val="000000"/>
          <w:lang w:val="tt-RU"/>
        </w:rPr>
        <w:t>Төзүчеләре: Р.З. Хәйдәрова, Р.Л. Малафеева</w:t>
      </w:r>
      <w:r>
        <w:t xml:space="preserve">. – Казан: </w:t>
      </w:r>
      <w:r>
        <w:rPr>
          <w:lang w:val="tt-RU"/>
        </w:rPr>
        <w:t>Тат.кит.</w:t>
      </w:r>
      <w:r>
        <w:t xml:space="preserve"> нәшрияты, 201</w:t>
      </w:r>
      <w:r>
        <w:rPr>
          <w:lang w:val="tt-RU"/>
        </w:rPr>
        <w:t>1</w:t>
      </w:r>
      <w:r>
        <w:t>.</w:t>
      </w:r>
    </w:p>
    <w:p w:rsidR="00327FA3" w:rsidRDefault="00327FA3" w:rsidP="00327FA3">
      <w:pPr>
        <w:rPr>
          <w:i/>
          <w:iCs/>
          <w:noProof/>
        </w:rPr>
      </w:pPr>
    </w:p>
    <w:p w:rsidR="00327FA3" w:rsidRDefault="00327FA3" w:rsidP="00327FA3">
      <w:pPr>
        <w:rPr>
          <w:i/>
          <w:iCs/>
          <w:noProof/>
        </w:rPr>
      </w:pPr>
    </w:p>
    <w:p w:rsidR="00327FA3" w:rsidRDefault="00327FA3" w:rsidP="00327FA3">
      <w:pPr>
        <w:rPr>
          <w:i/>
          <w:iCs/>
          <w:noProof/>
        </w:rPr>
      </w:pPr>
    </w:p>
    <w:p w:rsidR="00327FA3" w:rsidRDefault="00327FA3" w:rsidP="00327FA3">
      <w:pPr>
        <w:rPr>
          <w:i/>
          <w:iCs/>
          <w:noProof/>
        </w:rPr>
      </w:pPr>
    </w:p>
    <w:p w:rsidR="00327FA3" w:rsidRDefault="00327FA3" w:rsidP="00327FA3">
      <w:pPr>
        <w:rPr>
          <w:noProof/>
          <w:spacing w:val="-10"/>
          <w:lang w:val="tt-RU"/>
        </w:rPr>
      </w:pPr>
    </w:p>
    <w:p w:rsidR="00327FA3" w:rsidRDefault="00327FA3" w:rsidP="00327FA3">
      <w:pPr>
        <w:rPr>
          <w:noProof/>
          <w:spacing w:val="-10"/>
          <w:lang w:val="tt-RU"/>
        </w:rPr>
      </w:pPr>
    </w:p>
    <w:p w:rsidR="00327FA3" w:rsidRDefault="00327FA3" w:rsidP="00327FA3">
      <w:pPr>
        <w:pStyle w:val="msonormalbullet2gif"/>
        <w:ind w:firstLine="709"/>
        <w:jc w:val="both"/>
        <w:rPr>
          <w:lang w:val="tt-RU"/>
        </w:rPr>
      </w:pPr>
    </w:p>
    <w:p w:rsidR="00327FA3" w:rsidRDefault="00327FA3" w:rsidP="00327FA3">
      <w:pPr>
        <w:pStyle w:val="msonormalbullet2gif"/>
        <w:tabs>
          <w:tab w:val="left" w:pos="2190"/>
        </w:tabs>
        <w:ind w:firstLine="709"/>
        <w:jc w:val="center"/>
        <w:rPr>
          <w:lang w:val="tt-RU"/>
        </w:rPr>
      </w:pPr>
      <w:r>
        <w:rPr>
          <w:lang w:val="tt-RU"/>
        </w:rPr>
        <w:t>Рус мәктәбенең 4 нче сыйныфы татар телен укытуның</w:t>
      </w:r>
    </w:p>
    <w:p w:rsidR="00327FA3" w:rsidRDefault="00327FA3" w:rsidP="00327FA3">
      <w:pPr>
        <w:pStyle w:val="msonormalbullet2gif"/>
        <w:tabs>
          <w:tab w:val="left" w:pos="2190"/>
        </w:tabs>
        <w:ind w:firstLine="709"/>
        <w:jc w:val="center"/>
        <w:rPr>
          <w:lang w:val="tt-RU"/>
        </w:rPr>
      </w:pPr>
      <w:r>
        <w:rPr>
          <w:b/>
          <w:lang w:val="tt-RU"/>
        </w:rPr>
        <w:t>Төп максатлары:</w:t>
      </w:r>
    </w:p>
    <w:p w:rsidR="00327FA3" w:rsidRDefault="00327FA3" w:rsidP="00327FA3">
      <w:pPr>
        <w:pStyle w:val="msonormalbullet2gif"/>
        <w:tabs>
          <w:tab w:val="left" w:pos="2190"/>
        </w:tabs>
        <w:ind w:firstLine="709"/>
        <w:jc w:val="both"/>
        <w:rPr>
          <w:lang w:val="tt-RU"/>
        </w:rPr>
      </w:pPr>
      <w:r>
        <w:rPr>
          <w:lang w:val="tt-RU"/>
        </w:rPr>
        <w:t>1. Укучыларны татарча аралышырга өйрәтү, лексик грамматик нигезләрен системалы рәвештә үзләштерү.</w:t>
      </w:r>
    </w:p>
    <w:p w:rsidR="00327FA3" w:rsidRDefault="00327FA3" w:rsidP="00327FA3">
      <w:pPr>
        <w:pStyle w:val="msonormalbullet2gif"/>
        <w:tabs>
          <w:tab w:val="left" w:pos="2190"/>
        </w:tabs>
        <w:ind w:firstLine="709"/>
        <w:jc w:val="both"/>
        <w:rPr>
          <w:lang w:val="tt-RU"/>
        </w:rPr>
      </w:pPr>
      <w:r>
        <w:rPr>
          <w:lang w:val="tt-RU"/>
        </w:rPr>
        <w:t>2. Телдән һәм язма  сөйләм осталыгы һәм күнекмәләрен камилләштерү,татар теленә хөрмәт тәрбияләү,бу телнең дәүләт теле буларак әһәмияте зур булуына төшендерү.</w:t>
      </w:r>
    </w:p>
    <w:p w:rsidR="00327FA3" w:rsidRDefault="00327FA3" w:rsidP="00327FA3">
      <w:pPr>
        <w:pStyle w:val="msonormalbullet2gif"/>
        <w:tabs>
          <w:tab w:val="left" w:pos="2190"/>
        </w:tabs>
        <w:ind w:firstLine="709"/>
        <w:jc w:val="center"/>
        <w:rPr>
          <w:b/>
          <w:lang w:val="tt-RU"/>
        </w:rPr>
      </w:pPr>
    </w:p>
    <w:p w:rsidR="00327FA3" w:rsidRDefault="00327FA3" w:rsidP="00327FA3">
      <w:pPr>
        <w:pStyle w:val="msonormalbullet2gif"/>
        <w:tabs>
          <w:tab w:val="left" w:pos="2190"/>
        </w:tabs>
        <w:ind w:firstLine="709"/>
        <w:jc w:val="center"/>
        <w:rPr>
          <w:b/>
          <w:lang w:val="tt-RU"/>
        </w:rPr>
      </w:pPr>
      <w:r>
        <w:rPr>
          <w:b/>
          <w:lang w:val="tt-RU"/>
        </w:rPr>
        <w:t>Төп бурычлар:</w:t>
      </w:r>
    </w:p>
    <w:p w:rsidR="00327FA3" w:rsidRDefault="00327FA3" w:rsidP="00327FA3">
      <w:pPr>
        <w:shd w:val="clear" w:color="auto" w:fill="FFFFFF"/>
        <w:rPr>
          <w:lang w:val="tt-RU"/>
        </w:rPr>
      </w:pPr>
      <w:r>
        <w:rPr>
          <w:lang w:val="tt-RU"/>
        </w:rPr>
        <w:t>Бу максатка ирешү өчен, түбәндәге бурычларны хәл итү сорала:</w:t>
      </w:r>
    </w:p>
    <w:p w:rsidR="00327FA3" w:rsidRDefault="00327FA3" w:rsidP="00327FA3">
      <w:pPr>
        <w:shd w:val="clear" w:color="auto" w:fill="FFFFFF"/>
        <w:rPr>
          <w:lang w:val="tt-RU"/>
        </w:rPr>
      </w:pPr>
      <w:r>
        <w:rPr>
          <w:bCs/>
          <w:lang w:val="tt-RU"/>
        </w:rPr>
        <w:t>1.</w:t>
      </w:r>
      <w:r>
        <w:rPr>
          <w:lang w:val="tt-RU"/>
        </w:rPr>
        <w:t>татар сөйләмен тыңлап аңларга күнектерү;</w:t>
      </w:r>
    </w:p>
    <w:p w:rsidR="00327FA3" w:rsidRDefault="00327FA3" w:rsidP="00327FA3">
      <w:pPr>
        <w:shd w:val="clear" w:color="auto" w:fill="FFFFFF"/>
        <w:rPr>
          <w:lang w:val="tt-RU"/>
        </w:rPr>
      </w:pPr>
      <w:r>
        <w:rPr>
          <w:lang w:val="tt-RU"/>
        </w:rPr>
        <w:t>2.  татар этикеты тәгъбирләрен кертеп, бирелгән ситуация буенча диалогик сөйләм оештырырга өйрәтү;</w:t>
      </w:r>
    </w:p>
    <w:p w:rsidR="00327FA3" w:rsidRDefault="00327FA3" w:rsidP="00327FA3">
      <w:pPr>
        <w:shd w:val="clear" w:color="auto" w:fill="FFFFFF"/>
        <w:rPr>
          <w:lang w:val="tt-RU"/>
        </w:rPr>
      </w:pPr>
      <w:r>
        <w:rPr>
          <w:lang w:val="tt-RU"/>
        </w:rPr>
        <w:t>3.  программада күрсәтелгән лексик темалар буенча телдән яки язмача монологик сөйләм булдыруга ирешү;</w:t>
      </w:r>
    </w:p>
    <w:p w:rsidR="00327FA3" w:rsidRDefault="00327FA3" w:rsidP="00327FA3">
      <w:pPr>
        <w:shd w:val="clear" w:color="auto" w:fill="FFFFFF"/>
        <w:rPr>
          <w:lang w:val="tt-RU"/>
        </w:rPr>
      </w:pPr>
      <w:r>
        <w:rPr>
          <w:lang w:val="tt-RU"/>
        </w:rPr>
        <w:t>4.  карап чыгу, танышу, өйрәнү, эзләнү максаты белән уку төрләрен кулланып, төрле жанрдагы текстларны аңлап уку күнекмәләрен үстерү;</w:t>
      </w:r>
    </w:p>
    <w:p w:rsidR="00327FA3" w:rsidRDefault="00327FA3" w:rsidP="00327FA3">
      <w:pPr>
        <w:shd w:val="clear" w:color="auto" w:fill="FFFFFF"/>
        <w:rPr>
          <w:lang w:val="tt-RU"/>
        </w:rPr>
      </w:pPr>
      <w:r>
        <w:rPr>
          <w:lang w:val="tt-RU"/>
        </w:rPr>
        <w:t>5.  татар халкының фән, мәгариф, сәнгать, мәдәният өлкәсендәге казанышлары, күренекле шәхесләре белән таныш</w:t>
      </w:r>
      <w:r>
        <w:rPr>
          <w:lang w:val="tt-RU"/>
        </w:rPr>
        <w:softHyphen/>
        <w:t>тыруны дәвам итү;</w:t>
      </w:r>
    </w:p>
    <w:p w:rsidR="00327FA3" w:rsidRDefault="00327FA3" w:rsidP="00327FA3">
      <w:pPr>
        <w:shd w:val="clear" w:color="auto" w:fill="FFFFFF"/>
        <w:rPr>
          <w:lang w:val="tt-RU"/>
        </w:rPr>
      </w:pPr>
      <w:r>
        <w:rPr>
          <w:lang w:val="tt-RU"/>
        </w:rPr>
        <w:t>6.  халыкларның үзара аңлашып, тату яшәвенә омтылыш тәрбияләү.</w:t>
      </w:r>
    </w:p>
    <w:p w:rsidR="00327FA3" w:rsidRDefault="00327FA3" w:rsidP="00327FA3">
      <w:pPr>
        <w:shd w:val="clear" w:color="auto" w:fill="FFFFFF"/>
        <w:ind w:left="446"/>
        <w:rPr>
          <w:lang w:val="tt-RU"/>
        </w:rPr>
      </w:pPr>
    </w:p>
    <w:p w:rsidR="00327FA3" w:rsidRDefault="00327FA3" w:rsidP="00327FA3">
      <w:pPr>
        <w:pStyle w:val="msonormalbullet2gif"/>
        <w:tabs>
          <w:tab w:val="left" w:pos="2190"/>
        </w:tabs>
        <w:ind w:firstLine="567"/>
        <w:jc w:val="both"/>
        <w:rPr>
          <w:b/>
          <w:lang w:val="tt-RU"/>
        </w:rPr>
      </w:pPr>
    </w:p>
    <w:p w:rsidR="00327FA3" w:rsidRDefault="00327FA3" w:rsidP="00327FA3">
      <w:pPr>
        <w:tabs>
          <w:tab w:val="left" w:pos="567"/>
        </w:tabs>
        <w:spacing w:line="360" w:lineRule="auto"/>
        <w:ind w:firstLine="709"/>
        <w:jc w:val="center"/>
        <w:rPr>
          <w:b/>
          <w:lang w:val="tt-RU"/>
        </w:rPr>
      </w:pPr>
      <w:r>
        <w:rPr>
          <w:b/>
          <w:lang w:val="tt-RU"/>
        </w:rPr>
        <w:t xml:space="preserve">Укучыларның белем, осталык һәм күнекмәләренә таләпләр:   </w:t>
      </w:r>
    </w:p>
    <w:p w:rsidR="00327FA3" w:rsidRDefault="00327FA3" w:rsidP="00327FA3">
      <w:pPr>
        <w:tabs>
          <w:tab w:val="left" w:pos="567"/>
        </w:tabs>
        <w:spacing w:line="360" w:lineRule="auto"/>
        <w:ind w:firstLine="709"/>
        <w:jc w:val="center"/>
        <w:rPr>
          <w:lang w:val="tt-RU"/>
        </w:rPr>
      </w:pPr>
      <w:r>
        <w:rPr>
          <w:b/>
          <w:lang w:val="tt-RU"/>
        </w:rPr>
        <w:t>Башлангыч этап</w:t>
      </w:r>
    </w:p>
    <w:p w:rsidR="00327FA3" w:rsidRDefault="00327FA3" w:rsidP="00327FA3">
      <w:pPr>
        <w:spacing w:line="360" w:lineRule="auto"/>
        <w:ind w:firstLine="709"/>
        <w:jc w:val="center"/>
        <w:rPr>
          <w:b/>
          <w:lang w:val="tt-RU"/>
        </w:rPr>
      </w:pPr>
      <w:r>
        <w:rPr>
          <w:b/>
          <w:lang w:val="tt-RU"/>
        </w:rPr>
        <w:t>Тыңлап аңлау</w:t>
      </w:r>
    </w:p>
    <w:p w:rsidR="00327FA3" w:rsidRDefault="00327FA3" w:rsidP="00327FA3">
      <w:pPr>
        <w:spacing w:line="360" w:lineRule="auto"/>
        <w:ind w:firstLine="709"/>
        <w:jc w:val="both"/>
        <w:rPr>
          <w:lang w:val="tt-RU"/>
        </w:rPr>
      </w:pPr>
      <w:r>
        <w:rPr>
          <w:lang w:val="tt-RU"/>
        </w:rPr>
        <w:t>Укытучының дәрес, уен ситуацияләре белән бәйле сорауларын, күрсәтмәләрен аңлау;</w:t>
      </w:r>
    </w:p>
    <w:p w:rsidR="00327FA3" w:rsidRDefault="00327FA3" w:rsidP="00327FA3">
      <w:pPr>
        <w:spacing w:line="360" w:lineRule="auto"/>
        <w:ind w:firstLine="709"/>
        <w:jc w:val="both"/>
        <w:rPr>
          <w:lang w:val="tt-RU"/>
        </w:rPr>
      </w:pPr>
      <w:r>
        <w:rPr>
          <w:lang w:val="tt-RU"/>
        </w:rPr>
        <w:t>тыңлаганда җөмлә, сүз чикләрен билгеләү, интонацияне аеру;</w:t>
      </w:r>
    </w:p>
    <w:p w:rsidR="00327FA3" w:rsidRDefault="00327FA3" w:rsidP="00327FA3">
      <w:pPr>
        <w:spacing w:line="360" w:lineRule="auto"/>
        <w:ind w:firstLine="709"/>
        <w:jc w:val="both"/>
        <w:rPr>
          <w:lang w:val="tt-RU"/>
        </w:rPr>
      </w:pPr>
      <w:r>
        <w:rPr>
          <w:lang w:val="tt-RU"/>
        </w:rPr>
        <w:t>сүзләрне, сүзтезмәләрне, җөмләләрне, грамматик формаларны бер-берсеннән ишетеп аера белү.</w:t>
      </w:r>
    </w:p>
    <w:p w:rsidR="00327FA3" w:rsidRDefault="00327FA3" w:rsidP="00327FA3">
      <w:pPr>
        <w:rPr>
          <w:noProof/>
          <w:spacing w:val="-10"/>
          <w:lang w:val="tt-RU"/>
        </w:rPr>
      </w:pPr>
    </w:p>
    <w:p w:rsidR="00327FA3" w:rsidRDefault="00327FA3" w:rsidP="00327FA3">
      <w:pPr>
        <w:rPr>
          <w:noProof/>
          <w:spacing w:val="-10"/>
          <w:lang w:val="tt-RU"/>
        </w:rPr>
      </w:pPr>
    </w:p>
    <w:p w:rsidR="00327FA3" w:rsidRDefault="00327FA3" w:rsidP="00327FA3">
      <w:pPr>
        <w:spacing w:line="360" w:lineRule="auto"/>
        <w:ind w:firstLine="709"/>
        <w:jc w:val="both"/>
        <w:rPr>
          <w:lang w:val="tt-RU"/>
        </w:rPr>
      </w:pPr>
      <w:r>
        <w:rPr>
          <w:lang w:val="tt-RU"/>
        </w:rPr>
        <w:t>сүзләрне, җөмләләрне тыңлап тәрҗемә итә белү;ишеткән сөйләмнең, җөмләнең эчтәлегенә төшенү.</w:t>
      </w:r>
    </w:p>
    <w:p w:rsidR="00327FA3" w:rsidRDefault="00327FA3" w:rsidP="00327FA3">
      <w:pPr>
        <w:spacing w:line="360" w:lineRule="auto"/>
        <w:ind w:firstLine="709"/>
        <w:jc w:val="both"/>
        <w:rPr>
          <w:lang w:val="tt-RU"/>
        </w:rPr>
      </w:pPr>
    </w:p>
    <w:p w:rsidR="00327FA3" w:rsidRDefault="00327FA3" w:rsidP="00327FA3">
      <w:pPr>
        <w:spacing w:line="360" w:lineRule="auto"/>
        <w:ind w:firstLine="709"/>
        <w:jc w:val="center"/>
        <w:rPr>
          <w:b/>
          <w:lang w:val="tt-RU"/>
        </w:rPr>
      </w:pPr>
      <w:r>
        <w:rPr>
          <w:b/>
          <w:lang w:val="tt-RU"/>
        </w:rPr>
        <w:t>Диалогик сөйләм:</w:t>
      </w:r>
    </w:p>
    <w:p w:rsidR="00327FA3" w:rsidRDefault="00327FA3" w:rsidP="00327FA3">
      <w:pPr>
        <w:spacing w:line="360" w:lineRule="auto"/>
        <w:ind w:firstLine="709"/>
        <w:jc w:val="both"/>
        <w:rPr>
          <w:lang w:val="tt-RU"/>
        </w:rPr>
      </w:pPr>
      <w:r>
        <w:rPr>
          <w:lang w:val="tt-RU"/>
        </w:rPr>
        <w:t>Өйрәнелгән эчтәлек нигезендә әңгәмәдәшең белән контакт урнаштыра, сорау куя, җавап бирә, кире кага, раслый белү;</w:t>
      </w:r>
    </w:p>
    <w:p w:rsidR="00327FA3" w:rsidRDefault="00327FA3" w:rsidP="00327FA3">
      <w:pPr>
        <w:spacing w:line="360" w:lineRule="auto"/>
        <w:ind w:firstLine="709"/>
        <w:jc w:val="both"/>
        <w:rPr>
          <w:lang w:val="tt-RU"/>
        </w:rPr>
      </w:pPr>
      <w:r>
        <w:rPr>
          <w:lang w:val="tt-RU"/>
        </w:rPr>
        <w:t>программада күрсәтелгән темалар буенча укытучының сорауларына жавап бирү һәм сораулар куя белү;</w:t>
      </w:r>
    </w:p>
    <w:p w:rsidR="00327FA3" w:rsidRDefault="00327FA3" w:rsidP="00327FA3">
      <w:pPr>
        <w:spacing w:line="360" w:lineRule="auto"/>
        <w:ind w:firstLine="709"/>
        <w:jc w:val="both"/>
        <w:rPr>
          <w:lang w:val="tt-RU"/>
        </w:rPr>
      </w:pPr>
      <w:r>
        <w:rPr>
          <w:lang w:val="tt-RU"/>
        </w:rPr>
        <w:t>дәреслектә бирелгән үрнәк диалогларны сәнгатьле итеп уку, сөйләү һәм охшаш диалоглар төзү, программада күрсәтелгән коммуникатив максатлар буенча әңгәмәдә катнаша алу.</w:t>
      </w:r>
    </w:p>
    <w:p w:rsidR="00327FA3" w:rsidRDefault="00327FA3" w:rsidP="00327FA3">
      <w:pPr>
        <w:spacing w:line="360" w:lineRule="auto"/>
        <w:ind w:firstLine="709"/>
        <w:jc w:val="center"/>
        <w:rPr>
          <w:b/>
          <w:lang w:val="tt-RU"/>
        </w:rPr>
      </w:pPr>
      <w:r>
        <w:rPr>
          <w:lang w:val="tt-RU"/>
        </w:rPr>
        <w:tab/>
      </w:r>
      <w:r>
        <w:rPr>
          <w:b/>
          <w:lang w:val="tt-RU"/>
        </w:rPr>
        <w:t>Монологик сөйләм</w:t>
      </w:r>
    </w:p>
    <w:p w:rsidR="00327FA3" w:rsidRDefault="00327FA3" w:rsidP="00327FA3">
      <w:pPr>
        <w:spacing w:line="360" w:lineRule="auto"/>
        <w:ind w:firstLine="709"/>
        <w:jc w:val="both"/>
        <w:rPr>
          <w:lang w:val="tt-RU"/>
        </w:rPr>
      </w:pPr>
      <w:r>
        <w:rPr>
          <w:lang w:val="tt-RU"/>
        </w:rPr>
        <w:t>Җанлы һәм җансыз предметларны,рәсем, картина эчтәлеген сурәтләп сөйли белү;</w:t>
      </w:r>
    </w:p>
    <w:p w:rsidR="00327FA3" w:rsidRDefault="00327FA3" w:rsidP="00327FA3">
      <w:pPr>
        <w:spacing w:line="360" w:lineRule="auto"/>
        <w:ind w:firstLine="709"/>
        <w:jc w:val="both"/>
        <w:rPr>
          <w:lang w:val="tt-RU"/>
        </w:rPr>
      </w:pPr>
      <w:r>
        <w:rPr>
          <w:lang w:val="tt-RU"/>
        </w:rPr>
        <w:t>тәкъдим ителгән план, терәк сүзләр ярдәмендә укылган өзек яисә караган рәсем буенча, өйрәнелгән җөмлә төрләрен файдаланып, хикәя төзү;</w:t>
      </w:r>
    </w:p>
    <w:p w:rsidR="00327FA3" w:rsidRDefault="00327FA3" w:rsidP="00327FA3">
      <w:pPr>
        <w:spacing w:line="360" w:lineRule="auto"/>
        <w:ind w:firstLine="709"/>
        <w:jc w:val="both"/>
        <w:rPr>
          <w:lang w:val="tt-RU"/>
        </w:rPr>
      </w:pPr>
      <w:r>
        <w:rPr>
          <w:lang w:val="tt-RU"/>
        </w:rPr>
        <w:t>укыган хикәяләрнең эчтәлеген сөйли белү;</w:t>
      </w:r>
    </w:p>
    <w:p w:rsidR="00327FA3" w:rsidRDefault="00327FA3" w:rsidP="00327FA3">
      <w:pPr>
        <w:spacing w:line="360" w:lineRule="auto"/>
        <w:ind w:firstLine="709"/>
        <w:jc w:val="both"/>
        <w:rPr>
          <w:b/>
        </w:rPr>
      </w:pPr>
      <w:r>
        <w:rPr>
          <w:lang w:val="tt-RU"/>
        </w:rPr>
        <w:t>үзе, гаиләсе һәм дуслары турында кечкенә информация бирә белү.</w:t>
      </w:r>
    </w:p>
    <w:p w:rsidR="00327FA3" w:rsidRDefault="00327FA3" w:rsidP="00327FA3">
      <w:pPr>
        <w:spacing w:line="360" w:lineRule="auto"/>
        <w:ind w:left="709" w:firstLine="709"/>
        <w:jc w:val="center"/>
        <w:rPr>
          <w:b/>
        </w:rPr>
      </w:pPr>
      <w:proofErr w:type="spellStart"/>
      <w:r>
        <w:rPr>
          <w:b/>
        </w:rPr>
        <w:t>Уку</w:t>
      </w:r>
      <w:proofErr w:type="spellEnd"/>
    </w:p>
    <w:p w:rsidR="00327FA3" w:rsidRDefault="00327FA3" w:rsidP="00327FA3">
      <w:pPr>
        <w:spacing w:line="360" w:lineRule="auto"/>
        <w:ind w:left="709" w:firstLine="709"/>
      </w:pPr>
      <w:r>
        <w:t xml:space="preserve">Татар алфавитындагыхәрефләрнетаныйбелү; </w:t>
      </w:r>
    </w:p>
    <w:p w:rsidR="00327FA3" w:rsidRDefault="00327FA3" w:rsidP="00327FA3">
      <w:pPr>
        <w:spacing w:line="360" w:lineRule="auto"/>
        <w:ind w:left="709" w:firstLine="709"/>
      </w:pPr>
      <w:r>
        <w:t>хәреф-авазсистемасынаера, татар теленәхасбулганавазларныдөресәйтепукыйбелү;</w:t>
      </w:r>
    </w:p>
    <w:p w:rsidR="00327FA3" w:rsidRDefault="00327FA3" w:rsidP="00327FA3">
      <w:pPr>
        <w:spacing w:line="360" w:lineRule="auto"/>
        <w:ind w:left="709" w:firstLine="709"/>
      </w:pPr>
      <w:r>
        <w:t>дәреслектәукуөченбирелгәнҗөмләләрне, текстларныдөрес интонация беләнукыйбелү;</w:t>
      </w:r>
    </w:p>
    <w:p w:rsidR="00327FA3" w:rsidRDefault="00327FA3" w:rsidP="00327FA3">
      <w:pPr>
        <w:spacing w:line="360" w:lineRule="auto"/>
        <w:ind w:left="709" w:firstLine="709"/>
      </w:pPr>
      <w:r>
        <w:t>текст</w:t>
      </w:r>
      <w:r>
        <w:rPr>
          <w:lang w:val="tt-RU"/>
        </w:rPr>
        <w:t>т</w:t>
      </w:r>
      <w:r>
        <w:t xml:space="preserve">агытынышбилгеләренә карата </w:t>
      </w:r>
      <w:proofErr w:type="spellStart"/>
      <w:r>
        <w:t>тиешле</w:t>
      </w:r>
      <w:proofErr w:type="spellEnd"/>
      <w:r>
        <w:t xml:space="preserve"> пауза һәминтонацияләрнеүтәү,өтерләрянындагысүзләрнетиңдәшлек, эндәшүинтонацияләребеләнуку;</w:t>
      </w:r>
    </w:p>
    <w:p w:rsidR="00327FA3" w:rsidRDefault="00327FA3" w:rsidP="00327FA3">
      <w:pPr>
        <w:spacing w:line="360" w:lineRule="auto"/>
        <w:ind w:left="709" w:firstLine="709"/>
      </w:pPr>
      <w:r>
        <w:t>укыганматериалныңэчтәлегеннәнкирәклемәгълүматныаерыпалабелү;</w:t>
      </w:r>
    </w:p>
    <w:p w:rsidR="00327FA3" w:rsidRDefault="00327FA3" w:rsidP="00327FA3">
      <w:pPr>
        <w:spacing w:line="360" w:lineRule="auto"/>
        <w:ind w:left="709" w:firstLine="709"/>
      </w:pPr>
      <w:r>
        <w:t>кечкенәкү</w:t>
      </w:r>
      <w:proofErr w:type="gramStart"/>
      <w:r>
        <w:t>л</w:t>
      </w:r>
      <w:proofErr w:type="gramEnd"/>
      <w:r>
        <w:t>әмлешигырьләрнеяттансөйләү;</w:t>
      </w:r>
    </w:p>
    <w:p w:rsidR="00327FA3" w:rsidRDefault="00327FA3" w:rsidP="00327FA3">
      <w:pPr>
        <w:spacing w:line="360" w:lineRule="auto"/>
        <w:ind w:left="709" w:firstLine="709"/>
      </w:pPr>
      <w:r>
        <w:t>укыгандасүзлекләркулланабелү.</w:t>
      </w:r>
    </w:p>
    <w:p w:rsidR="00327FA3" w:rsidRDefault="00327FA3" w:rsidP="00327FA3">
      <w:pPr>
        <w:spacing w:line="360" w:lineRule="auto"/>
        <w:ind w:left="709" w:firstLine="709"/>
        <w:jc w:val="center"/>
        <w:rPr>
          <w:b/>
          <w:lang w:val="tt-RU"/>
        </w:rPr>
      </w:pPr>
    </w:p>
    <w:p w:rsidR="00327FA3" w:rsidRDefault="00327FA3" w:rsidP="00327FA3">
      <w:pPr>
        <w:pStyle w:val="31"/>
        <w:spacing w:line="360" w:lineRule="auto"/>
        <w:ind w:firstLine="709"/>
        <w:jc w:val="center"/>
        <w:rPr>
          <w:b/>
          <w:szCs w:val="24"/>
        </w:rPr>
      </w:pPr>
      <w:r>
        <w:rPr>
          <w:b/>
          <w:szCs w:val="24"/>
        </w:rPr>
        <w:t>Язу</w:t>
      </w:r>
    </w:p>
    <w:p w:rsidR="00327FA3" w:rsidRDefault="00327FA3" w:rsidP="00327FA3">
      <w:pPr>
        <w:pStyle w:val="31"/>
        <w:spacing w:line="360" w:lineRule="auto"/>
        <w:ind w:firstLine="709"/>
        <w:rPr>
          <w:szCs w:val="24"/>
        </w:rPr>
      </w:pPr>
      <w:r>
        <w:rPr>
          <w:szCs w:val="24"/>
        </w:rPr>
        <w:lastRenderedPageBreak/>
        <w:t>Татаралфавитындагыхәрефләрне дөрес, матур яза белү;</w:t>
      </w:r>
    </w:p>
    <w:p w:rsidR="00327FA3" w:rsidRDefault="00327FA3" w:rsidP="00327FA3">
      <w:pPr>
        <w:pStyle w:val="31"/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>дөрес күчереп язу күнекмәләрен булдыру;</w:t>
      </w:r>
    </w:p>
    <w:p w:rsidR="00327FA3" w:rsidRDefault="00327FA3" w:rsidP="00327FA3">
      <w:pPr>
        <w:pStyle w:val="31"/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>бәйрәмнәр белән котлау, чакыру кәгазьләре язу;</w:t>
      </w:r>
    </w:p>
    <w:p w:rsidR="00327FA3" w:rsidRDefault="00327FA3" w:rsidP="00327FA3">
      <w:pPr>
        <w:spacing w:line="360" w:lineRule="auto"/>
        <w:ind w:left="709" w:firstLine="11"/>
        <w:rPr>
          <w:lang w:val="tt-RU"/>
        </w:rPr>
      </w:pPr>
      <w:r>
        <w:rPr>
          <w:lang w:val="tt-RU"/>
        </w:rPr>
        <w:t>конверт һәм дәфтәр тышына яза белү,программада күрсәтелгән темалар буенча, терәк сүзләр кулланып, хикәя язу күнекмәләре формалаштыру.</w:t>
      </w:r>
    </w:p>
    <w:p w:rsidR="00327FA3" w:rsidRDefault="00327FA3" w:rsidP="00327FA3">
      <w:pPr>
        <w:pStyle w:val="msonormalbullet2gif"/>
        <w:rPr>
          <w:b/>
          <w:lang w:val="tt-RU"/>
        </w:rPr>
      </w:pPr>
      <w:r>
        <w:rPr>
          <w:b/>
          <w:lang w:val="tt-RU"/>
        </w:rPr>
        <w:t xml:space="preserve">                                                                                             Эш программасының эчтәлеге</w:t>
      </w:r>
    </w:p>
    <w:tbl>
      <w:tblPr>
        <w:tblpPr w:leftFromText="180" w:rightFromText="180" w:bottomFromText="200" w:vertAnchor="text" w:horzAnchor="page" w:tblpX="1903" w:tblpY="39"/>
        <w:tblW w:w="120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17"/>
        <w:gridCol w:w="3119"/>
        <w:gridCol w:w="1345"/>
        <w:gridCol w:w="6768"/>
      </w:tblGrid>
      <w:tr w:rsidR="00327FA3" w:rsidTr="00327FA3">
        <w:trPr>
          <w:trHeight w:val="42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7FA3" w:rsidRDefault="00327FA3">
            <w:pPr>
              <w:spacing w:line="276" w:lineRule="auto"/>
              <w:rPr>
                <w:b/>
                <w:bCs/>
                <w:noProof/>
                <w:color w:val="000000"/>
                <w:lang w:val="tt-RU" w:eastAsia="en-US"/>
              </w:rPr>
            </w:pPr>
            <w:r>
              <w:rPr>
                <w:b/>
                <w:bCs/>
                <w:noProof/>
                <w:color w:val="000000"/>
                <w:lang w:val="tt-RU" w:eastAsia="en-US"/>
              </w:rPr>
              <w:t xml:space="preserve">     №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7FA3" w:rsidRDefault="00327FA3">
            <w:pPr>
              <w:spacing w:line="276" w:lineRule="auto"/>
              <w:rPr>
                <w:b/>
                <w:bCs/>
                <w:noProof/>
                <w:color w:val="000000"/>
                <w:lang w:val="tt-RU" w:eastAsia="en-US"/>
              </w:rPr>
            </w:pPr>
            <w:r>
              <w:rPr>
                <w:b/>
                <w:bCs/>
                <w:noProof/>
                <w:color w:val="000000"/>
                <w:lang w:val="tt-RU" w:eastAsia="en-US"/>
              </w:rPr>
              <w:t>Тема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7FA3" w:rsidRDefault="00327FA3">
            <w:pPr>
              <w:spacing w:line="276" w:lineRule="auto"/>
              <w:rPr>
                <w:b/>
                <w:bCs/>
                <w:noProof/>
                <w:color w:val="000000"/>
                <w:lang w:val="tt-RU" w:eastAsia="en-US"/>
              </w:rPr>
            </w:pPr>
            <w:r>
              <w:rPr>
                <w:b/>
                <w:bCs/>
                <w:noProof/>
                <w:color w:val="000000"/>
                <w:lang w:val="tt-RU" w:eastAsia="en-US"/>
              </w:rPr>
              <w:t>Сәгатьләр саны</w:t>
            </w:r>
          </w:p>
        </w:tc>
        <w:tc>
          <w:tcPr>
            <w:tcW w:w="6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7FA3" w:rsidRDefault="00327FA3">
            <w:pPr>
              <w:spacing w:line="276" w:lineRule="auto"/>
              <w:jc w:val="center"/>
              <w:rPr>
                <w:b/>
                <w:bCs/>
                <w:noProof/>
                <w:color w:val="000000"/>
                <w:lang w:val="tt-RU" w:eastAsia="en-US"/>
              </w:rPr>
            </w:pPr>
            <w:r>
              <w:rPr>
                <w:lang w:val="tt-RU" w:eastAsia="en-US"/>
              </w:rPr>
              <w:t>Коммуникатив максат</w:t>
            </w:r>
          </w:p>
        </w:tc>
      </w:tr>
      <w:tr w:rsidR="00327FA3" w:rsidRPr="00E514F0" w:rsidTr="00327FA3">
        <w:trPr>
          <w:trHeight w:val="6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7FA3" w:rsidRDefault="00327FA3">
            <w:pPr>
              <w:spacing w:line="276" w:lineRule="auto"/>
              <w:rPr>
                <w:b/>
                <w:bCs/>
                <w:noProof/>
                <w:color w:val="000000"/>
                <w:lang w:val="tt-RU" w:eastAsia="en-US"/>
              </w:rPr>
            </w:pPr>
            <w:r>
              <w:rPr>
                <w:bCs/>
                <w:noProof/>
                <w:color w:val="000000"/>
                <w:lang w:val="tt-RU" w:eastAsia="en-US"/>
              </w:rPr>
              <w:t>Тема 1.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7FA3" w:rsidRDefault="00327FA3">
            <w:pPr>
              <w:spacing w:line="276" w:lineRule="auto"/>
              <w:rPr>
                <w:bCs/>
                <w:noProof/>
                <w:color w:val="000000"/>
                <w:lang w:val="tt-RU" w:eastAsia="en-US"/>
              </w:rPr>
            </w:pPr>
            <w:r>
              <w:rPr>
                <w:bCs/>
                <w:lang w:val="tt-RU" w:eastAsia="en-US"/>
              </w:rPr>
              <w:t xml:space="preserve"> Белем бәйрәме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7FA3" w:rsidRDefault="00327FA3">
            <w:pPr>
              <w:spacing w:line="276" w:lineRule="auto"/>
              <w:rPr>
                <w:bCs/>
                <w:noProof/>
                <w:color w:val="000000"/>
                <w:lang w:val="tt-RU" w:eastAsia="en-US"/>
              </w:rPr>
            </w:pPr>
            <w:r>
              <w:rPr>
                <w:bCs/>
                <w:noProof/>
                <w:color w:val="000000"/>
                <w:lang w:val="tt-RU" w:eastAsia="en-US"/>
              </w:rPr>
              <w:t>17</w:t>
            </w:r>
          </w:p>
        </w:tc>
        <w:tc>
          <w:tcPr>
            <w:tcW w:w="6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7FA3" w:rsidRDefault="00327FA3">
            <w:pPr>
              <w:spacing w:line="276" w:lineRule="auto"/>
              <w:rPr>
                <w:bCs/>
                <w:noProof/>
                <w:color w:val="000000"/>
                <w:lang w:val="tt-RU" w:eastAsia="en-US"/>
              </w:rPr>
            </w:pPr>
            <w:r>
              <w:rPr>
                <w:lang w:val="tt-RU" w:eastAsia="en-US"/>
              </w:rPr>
              <w:t>Беренче сентябрь турында сөйли белү. Уку-язу әсбапларын сорый, бирә белү. Мәктәптәге уку хезмәте турында сөйли белү.Яңа уку елы белән котлый белү,көндәлек режим турында сөйли белү,эш урыны турында сөйли белү.</w:t>
            </w:r>
          </w:p>
        </w:tc>
      </w:tr>
      <w:tr w:rsidR="00327FA3" w:rsidRPr="00E514F0" w:rsidTr="00327FA3">
        <w:trPr>
          <w:trHeight w:val="66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7FA3" w:rsidRDefault="00327FA3">
            <w:pPr>
              <w:spacing w:line="276" w:lineRule="auto"/>
              <w:rPr>
                <w:bCs/>
                <w:noProof/>
                <w:color w:val="000000"/>
                <w:lang w:val="tt-RU" w:eastAsia="en-US"/>
              </w:rPr>
            </w:pPr>
            <w:r>
              <w:rPr>
                <w:bCs/>
                <w:noProof/>
                <w:color w:val="000000"/>
                <w:lang w:val="tt-RU" w:eastAsia="en-US"/>
              </w:rPr>
              <w:t>Тема 2.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7FA3" w:rsidRDefault="00327FA3">
            <w:pPr>
              <w:shd w:val="clear" w:color="auto" w:fill="FFFFFF"/>
              <w:spacing w:line="276" w:lineRule="auto"/>
              <w:rPr>
                <w:b/>
                <w:bCs/>
                <w:noProof/>
                <w:color w:val="000000"/>
                <w:lang w:val="tt-RU" w:eastAsia="en-US"/>
              </w:rPr>
            </w:pPr>
            <w:r>
              <w:rPr>
                <w:noProof/>
                <w:color w:val="000000"/>
                <w:lang w:val="tt-RU" w:eastAsia="en-US"/>
              </w:rPr>
              <w:t>Туган як табигате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7FA3" w:rsidRDefault="00327FA3">
            <w:pPr>
              <w:spacing w:line="276" w:lineRule="auto"/>
              <w:rPr>
                <w:bCs/>
                <w:noProof/>
                <w:color w:val="000000"/>
                <w:lang w:val="tt-RU" w:eastAsia="en-US"/>
              </w:rPr>
            </w:pPr>
            <w:r>
              <w:rPr>
                <w:bCs/>
                <w:noProof/>
                <w:color w:val="000000"/>
                <w:lang w:val="tt-RU" w:eastAsia="en-US"/>
              </w:rPr>
              <w:t>18</w:t>
            </w:r>
          </w:p>
        </w:tc>
        <w:tc>
          <w:tcPr>
            <w:tcW w:w="6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7FA3" w:rsidRDefault="00327FA3">
            <w:pPr>
              <w:spacing w:line="276" w:lineRule="auto"/>
              <w:rPr>
                <w:bCs/>
                <w:noProof/>
                <w:color w:val="000000"/>
                <w:lang w:val="tt-RU" w:eastAsia="en-US"/>
              </w:rPr>
            </w:pPr>
            <w:r>
              <w:rPr>
                <w:bCs/>
                <w:noProof/>
                <w:color w:val="000000"/>
                <w:lang w:val="tt-RU" w:eastAsia="en-US"/>
              </w:rPr>
              <w:t>Көз билгеләре турында сөйли белү,һава торышы турында мәгълүмат бирә белү, дару үләннәое турында мәгълүмат бирә белү.</w:t>
            </w:r>
          </w:p>
        </w:tc>
      </w:tr>
      <w:tr w:rsidR="00327FA3" w:rsidRPr="00E514F0" w:rsidTr="00327FA3">
        <w:trPr>
          <w:trHeight w:val="65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7FA3" w:rsidRDefault="00327FA3">
            <w:pPr>
              <w:spacing w:line="276" w:lineRule="auto"/>
              <w:rPr>
                <w:b/>
                <w:bCs/>
                <w:noProof/>
                <w:color w:val="000000"/>
                <w:lang w:val="tt-RU" w:eastAsia="en-US"/>
              </w:rPr>
            </w:pPr>
            <w:r>
              <w:rPr>
                <w:bCs/>
                <w:noProof/>
                <w:color w:val="000000"/>
                <w:lang w:val="tt-RU" w:eastAsia="en-US"/>
              </w:rPr>
              <w:t>Тема 4.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7FA3" w:rsidRDefault="00327FA3">
            <w:pPr>
              <w:shd w:val="clear" w:color="auto" w:fill="FFFFFF"/>
              <w:spacing w:line="276" w:lineRule="auto"/>
              <w:rPr>
                <w:b/>
                <w:bCs/>
                <w:noProof/>
                <w:color w:val="000000"/>
                <w:lang w:val="tt-RU" w:eastAsia="en-US"/>
              </w:rPr>
            </w:pPr>
            <w:r>
              <w:rPr>
                <w:noProof/>
                <w:color w:val="000000"/>
                <w:lang w:val="tt-RU" w:eastAsia="en-US"/>
              </w:rPr>
              <w:t>Хайваннар дөньясында.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7FA3" w:rsidRDefault="00327FA3">
            <w:pPr>
              <w:spacing w:line="276" w:lineRule="auto"/>
              <w:rPr>
                <w:bCs/>
                <w:noProof/>
                <w:color w:val="000000"/>
                <w:lang w:val="tt-RU" w:eastAsia="en-US"/>
              </w:rPr>
            </w:pPr>
            <w:r>
              <w:rPr>
                <w:bCs/>
                <w:noProof/>
                <w:color w:val="000000"/>
                <w:lang w:val="tt-RU" w:eastAsia="en-US"/>
              </w:rPr>
              <w:t>5</w:t>
            </w:r>
          </w:p>
        </w:tc>
        <w:tc>
          <w:tcPr>
            <w:tcW w:w="6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7FA3" w:rsidRDefault="00327FA3">
            <w:pPr>
              <w:spacing w:line="276" w:lineRule="auto"/>
              <w:rPr>
                <w:bCs/>
                <w:noProof/>
                <w:color w:val="000000"/>
                <w:lang w:val="tt-RU" w:eastAsia="en-US"/>
              </w:rPr>
            </w:pPr>
            <w:r>
              <w:rPr>
                <w:bCs/>
                <w:noProof/>
                <w:color w:val="000000"/>
                <w:lang w:val="tt-RU" w:eastAsia="en-US"/>
              </w:rPr>
              <w:t>Хайваннра турында сорый һәм белешмә бирә белү,аларны тасвирлый белү, укылган хикәянең эчтәлеген сөйли белү.</w:t>
            </w:r>
          </w:p>
        </w:tc>
      </w:tr>
      <w:tr w:rsidR="00327FA3" w:rsidRPr="00E514F0" w:rsidTr="00327FA3">
        <w:trPr>
          <w:trHeight w:val="65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7FA3" w:rsidRDefault="00327FA3">
            <w:pPr>
              <w:spacing w:line="276" w:lineRule="auto"/>
              <w:rPr>
                <w:b/>
                <w:bCs/>
                <w:noProof/>
                <w:color w:val="000000"/>
                <w:lang w:val="tt-RU" w:eastAsia="en-US"/>
              </w:rPr>
            </w:pPr>
            <w:r>
              <w:rPr>
                <w:bCs/>
                <w:noProof/>
                <w:color w:val="000000"/>
                <w:lang w:val="tt-RU" w:eastAsia="en-US"/>
              </w:rPr>
              <w:t>Тема 5.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7FA3" w:rsidRDefault="00327FA3">
            <w:pPr>
              <w:shd w:val="clear" w:color="auto" w:fill="FFFFFF"/>
              <w:spacing w:line="276" w:lineRule="auto"/>
              <w:rPr>
                <w:b/>
                <w:bCs/>
                <w:noProof/>
                <w:color w:val="000000"/>
                <w:lang w:val="tt-RU" w:eastAsia="en-US"/>
              </w:rPr>
            </w:pPr>
            <w:r>
              <w:rPr>
                <w:noProof/>
                <w:color w:val="000000"/>
                <w:lang w:val="tt-RU" w:eastAsia="en-US"/>
              </w:rPr>
              <w:t>Кышкы уеннар.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7FA3" w:rsidRDefault="00327FA3">
            <w:pPr>
              <w:spacing w:line="276" w:lineRule="auto"/>
              <w:rPr>
                <w:bCs/>
                <w:noProof/>
                <w:color w:val="000000"/>
                <w:lang w:val="tt-RU" w:eastAsia="en-US"/>
              </w:rPr>
            </w:pPr>
            <w:r>
              <w:rPr>
                <w:bCs/>
                <w:noProof/>
                <w:color w:val="000000"/>
                <w:lang w:val="tt-RU" w:eastAsia="en-US"/>
              </w:rPr>
              <w:t>8</w:t>
            </w:r>
          </w:p>
        </w:tc>
        <w:tc>
          <w:tcPr>
            <w:tcW w:w="6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7FA3" w:rsidRDefault="00327FA3">
            <w:pPr>
              <w:spacing w:line="276" w:lineRule="auto"/>
              <w:rPr>
                <w:bCs/>
                <w:noProof/>
                <w:color w:val="000000"/>
                <w:lang w:val="tt-RU" w:eastAsia="en-US"/>
              </w:rPr>
            </w:pPr>
            <w:r>
              <w:rPr>
                <w:bCs/>
                <w:noProof/>
                <w:color w:val="000000"/>
                <w:lang w:val="tt-RU" w:eastAsia="en-US"/>
              </w:rPr>
              <w:t>Кыш билгеләрен сөйли белү,кышкы уеннарны әйтә белү,уенга чакыра белү, образга характеристика бирә белү, яңа ел турында сөйли белү,</w:t>
            </w:r>
          </w:p>
        </w:tc>
      </w:tr>
      <w:tr w:rsidR="00327FA3" w:rsidRPr="00E514F0" w:rsidTr="00327FA3">
        <w:trPr>
          <w:trHeight w:val="65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7FA3" w:rsidRDefault="00327FA3">
            <w:pPr>
              <w:spacing w:line="276" w:lineRule="auto"/>
              <w:rPr>
                <w:b/>
                <w:bCs/>
                <w:noProof/>
                <w:color w:val="000000"/>
                <w:lang w:val="tt-RU" w:eastAsia="en-US"/>
              </w:rPr>
            </w:pPr>
            <w:r>
              <w:rPr>
                <w:bCs/>
                <w:noProof/>
                <w:color w:val="000000"/>
                <w:lang w:val="tt-RU" w:eastAsia="en-US"/>
              </w:rPr>
              <w:t>Тема 6.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7FA3" w:rsidRDefault="00327FA3">
            <w:pPr>
              <w:shd w:val="clear" w:color="auto" w:fill="FFFFFF"/>
              <w:spacing w:line="276" w:lineRule="auto"/>
              <w:rPr>
                <w:b/>
                <w:bCs/>
                <w:noProof/>
                <w:color w:val="000000"/>
                <w:lang w:eastAsia="en-US"/>
              </w:rPr>
            </w:pPr>
            <w:r>
              <w:rPr>
                <w:noProof/>
                <w:color w:val="000000"/>
                <w:lang w:val="tt-RU" w:eastAsia="en-US"/>
              </w:rPr>
              <w:t>Минем дусларым.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7FA3" w:rsidRDefault="00327FA3">
            <w:pPr>
              <w:spacing w:line="276" w:lineRule="auto"/>
              <w:rPr>
                <w:bCs/>
                <w:noProof/>
                <w:color w:val="000000"/>
                <w:lang w:val="tt-RU" w:eastAsia="en-US"/>
              </w:rPr>
            </w:pPr>
            <w:r>
              <w:rPr>
                <w:bCs/>
                <w:noProof/>
                <w:color w:val="000000"/>
                <w:lang w:val="tt-RU" w:eastAsia="en-US"/>
              </w:rPr>
              <w:t>7</w:t>
            </w:r>
          </w:p>
        </w:tc>
        <w:tc>
          <w:tcPr>
            <w:tcW w:w="6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7FA3" w:rsidRDefault="00327FA3">
            <w:pPr>
              <w:spacing w:line="276" w:lineRule="auto"/>
              <w:rPr>
                <w:bCs/>
                <w:noProof/>
                <w:color w:val="000000"/>
                <w:lang w:val="tt-RU" w:eastAsia="en-US"/>
              </w:rPr>
            </w:pPr>
            <w:r>
              <w:rPr>
                <w:bCs/>
                <w:noProof/>
                <w:color w:val="000000"/>
                <w:lang w:val="tt-RU" w:eastAsia="en-US"/>
              </w:rPr>
              <w:t>Үзенең дуслары турында сөйли белү.,укылган хикәянең эчтәлеген сөйли белү.</w:t>
            </w:r>
          </w:p>
        </w:tc>
      </w:tr>
      <w:tr w:rsidR="00327FA3" w:rsidTr="00327FA3">
        <w:trPr>
          <w:trHeight w:val="65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7FA3" w:rsidRDefault="00327FA3">
            <w:pPr>
              <w:spacing w:line="276" w:lineRule="auto"/>
              <w:rPr>
                <w:bCs/>
                <w:noProof/>
                <w:color w:val="000000"/>
                <w:lang w:val="tt-RU" w:eastAsia="en-US"/>
              </w:rPr>
            </w:pPr>
            <w:r>
              <w:rPr>
                <w:bCs/>
                <w:noProof/>
                <w:color w:val="000000"/>
                <w:lang w:val="tt-RU" w:eastAsia="en-US"/>
              </w:rPr>
              <w:t>Тема 8.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7FA3" w:rsidRDefault="00327FA3">
            <w:pPr>
              <w:shd w:val="clear" w:color="auto" w:fill="FFFFFF"/>
              <w:spacing w:line="276" w:lineRule="auto"/>
              <w:rPr>
                <w:noProof/>
                <w:color w:val="000000"/>
                <w:lang w:val="tt-RU" w:eastAsia="en-US"/>
              </w:rPr>
            </w:pPr>
            <w:r>
              <w:rPr>
                <w:noProof/>
                <w:color w:val="000000"/>
                <w:lang w:val="tt-RU" w:eastAsia="en-US"/>
              </w:rPr>
              <w:t>Дүрт аяклы дусларыбыз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7FA3" w:rsidRDefault="00327FA3">
            <w:pPr>
              <w:spacing w:line="276" w:lineRule="auto"/>
              <w:rPr>
                <w:bCs/>
                <w:noProof/>
                <w:color w:val="000000"/>
                <w:lang w:val="tt-RU" w:eastAsia="en-US"/>
              </w:rPr>
            </w:pPr>
            <w:r>
              <w:rPr>
                <w:bCs/>
                <w:noProof/>
                <w:color w:val="000000"/>
                <w:lang w:val="tt-RU" w:eastAsia="en-US"/>
              </w:rPr>
              <w:t>6</w:t>
            </w:r>
          </w:p>
        </w:tc>
        <w:tc>
          <w:tcPr>
            <w:tcW w:w="6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7FA3" w:rsidRDefault="00327FA3">
            <w:pPr>
              <w:spacing w:line="276" w:lineRule="auto"/>
              <w:rPr>
                <w:bCs/>
                <w:noProof/>
                <w:color w:val="000000"/>
                <w:lang w:val="tt-RU" w:eastAsia="en-US"/>
              </w:rPr>
            </w:pPr>
            <w:r>
              <w:rPr>
                <w:bCs/>
                <w:noProof/>
                <w:color w:val="000000"/>
                <w:lang w:val="tt-RU" w:eastAsia="en-US"/>
              </w:rPr>
              <w:t>Дүрт аяклы дусларны тасвирлый белү.</w:t>
            </w:r>
          </w:p>
        </w:tc>
      </w:tr>
      <w:tr w:rsidR="00327FA3" w:rsidRPr="00E514F0" w:rsidTr="00327FA3">
        <w:trPr>
          <w:trHeight w:val="68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7FA3" w:rsidRDefault="00327FA3">
            <w:pPr>
              <w:spacing w:line="276" w:lineRule="auto"/>
              <w:rPr>
                <w:b/>
                <w:bCs/>
                <w:noProof/>
                <w:color w:val="000000"/>
                <w:lang w:val="tt-RU" w:eastAsia="en-US"/>
              </w:rPr>
            </w:pPr>
            <w:r>
              <w:rPr>
                <w:bCs/>
                <w:noProof/>
                <w:color w:val="000000"/>
                <w:lang w:val="tt-RU" w:eastAsia="en-US"/>
              </w:rPr>
              <w:t>Тема 7.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7FA3" w:rsidRDefault="00327FA3">
            <w:pPr>
              <w:shd w:val="clear" w:color="auto" w:fill="FFFFFF"/>
              <w:spacing w:line="276" w:lineRule="auto"/>
              <w:rPr>
                <w:noProof/>
                <w:color w:val="000000"/>
                <w:lang w:val="tt-RU" w:eastAsia="en-US"/>
              </w:rPr>
            </w:pPr>
            <w:r>
              <w:rPr>
                <w:noProof/>
                <w:color w:val="000000"/>
                <w:lang w:val="tt-RU" w:eastAsia="en-US"/>
              </w:rPr>
              <w:t>Язгы бәйрәмнәр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7FA3" w:rsidRDefault="00327FA3">
            <w:pPr>
              <w:spacing w:line="276" w:lineRule="auto"/>
              <w:rPr>
                <w:bCs/>
                <w:noProof/>
                <w:color w:val="000000"/>
                <w:lang w:val="tt-RU" w:eastAsia="en-US"/>
              </w:rPr>
            </w:pPr>
            <w:r>
              <w:rPr>
                <w:bCs/>
                <w:noProof/>
                <w:color w:val="000000"/>
                <w:lang w:val="tt-RU" w:eastAsia="en-US"/>
              </w:rPr>
              <w:t>7</w:t>
            </w:r>
          </w:p>
        </w:tc>
        <w:tc>
          <w:tcPr>
            <w:tcW w:w="6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7FA3" w:rsidRDefault="00327FA3">
            <w:pPr>
              <w:spacing w:line="276" w:lineRule="auto"/>
              <w:rPr>
                <w:bCs/>
                <w:noProof/>
                <w:color w:val="000000"/>
                <w:lang w:val="tt-RU" w:eastAsia="en-US"/>
              </w:rPr>
            </w:pPr>
            <w:r>
              <w:rPr>
                <w:bCs/>
                <w:noProof/>
                <w:color w:val="000000"/>
                <w:lang w:val="tt-RU" w:eastAsia="en-US"/>
              </w:rPr>
              <w:t>Автор турында кечкенә белешмә бирү, яз билгеләре турында сөйли белү, өй хезмәтендә катнашуың турында әйтә белү, образга бәя бирү.</w:t>
            </w:r>
          </w:p>
        </w:tc>
      </w:tr>
      <w:tr w:rsidR="00327FA3" w:rsidRPr="00E514F0" w:rsidTr="00327FA3">
        <w:trPr>
          <w:trHeight w:val="68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7FA3" w:rsidRDefault="00327FA3">
            <w:pPr>
              <w:spacing w:line="276" w:lineRule="auto"/>
              <w:rPr>
                <w:bCs/>
                <w:noProof/>
                <w:color w:val="000000"/>
                <w:lang w:val="tt-RU" w:eastAsia="en-US"/>
              </w:rPr>
            </w:pPr>
            <w:r>
              <w:rPr>
                <w:bCs/>
                <w:noProof/>
                <w:color w:val="000000"/>
                <w:lang w:val="tt-RU" w:eastAsia="en-US"/>
              </w:rPr>
              <w:t>Тема 9.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7FA3" w:rsidRDefault="00327FA3">
            <w:pPr>
              <w:shd w:val="clear" w:color="auto" w:fill="FFFFFF"/>
              <w:spacing w:line="276" w:lineRule="auto"/>
              <w:rPr>
                <w:noProof/>
                <w:color w:val="000000"/>
                <w:lang w:val="tt-RU" w:eastAsia="en-US"/>
              </w:rPr>
            </w:pPr>
            <w:r>
              <w:rPr>
                <w:noProof/>
                <w:color w:val="000000"/>
                <w:lang w:val="tt-RU" w:eastAsia="en-US"/>
              </w:rPr>
              <w:t>Минем туган илем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7FA3" w:rsidRDefault="00327FA3">
            <w:pPr>
              <w:spacing w:line="276" w:lineRule="auto"/>
              <w:rPr>
                <w:bCs/>
                <w:noProof/>
                <w:color w:val="000000"/>
                <w:lang w:val="tt-RU" w:eastAsia="en-US"/>
              </w:rPr>
            </w:pPr>
            <w:r>
              <w:rPr>
                <w:bCs/>
                <w:noProof/>
                <w:color w:val="000000"/>
                <w:lang w:val="tt-RU" w:eastAsia="en-US"/>
              </w:rPr>
              <w:t>3</w:t>
            </w:r>
          </w:p>
        </w:tc>
        <w:tc>
          <w:tcPr>
            <w:tcW w:w="6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7FA3" w:rsidRDefault="00327FA3">
            <w:pPr>
              <w:spacing w:line="276" w:lineRule="auto"/>
              <w:rPr>
                <w:bCs/>
                <w:noProof/>
                <w:color w:val="000000"/>
                <w:lang w:val="tt-RU" w:eastAsia="en-US"/>
              </w:rPr>
            </w:pPr>
            <w:r>
              <w:rPr>
                <w:bCs/>
                <w:noProof/>
                <w:color w:val="000000"/>
                <w:lang w:val="tt-RU" w:eastAsia="en-US"/>
              </w:rPr>
              <w:t xml:space="preserve">Татарстан турында кыскача мәгълүмат бирә белү,үзең яшәгән шәһәр, авыл турында сөйли белү, Казан шәһәре турында сөйли </w:t>
            </w:r>
            <w:r>
              <w:rPr>
                <w:bCs/>
                <w:noProof/>
                <w:color w:val="000000"/>
                <w:lang w:val="tt-RU" w:eastAsia="en-US"/>
              </w:rPr>
              <w:lastRenderedPageBreak/>
              <w:t>белү</w:t>
            </w:r>
          </w:p>
        </w:tc>
      </w:tr>
      <w:tr w:rsidR="00327FA3" w:rsidRPr="00E514F0" w:rsidTr="00327FA3">
        <w:trPr>
          <w:trHeight w:val="448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7FA3" w:rsidRDefault="00327FA3">
            <w:pPr>
              <w:spacing w:line="276" w:lineRule="auto"/>
              <w:rPr>
                <w:bCs/>
                <w:noProof/>
                <w:color w:val="000000"/>
                <w:lang w:val="tt-RU" w:eastAsia="en-US"/>
              </w:rPr>
            </w:pPr>
            <w:r>
              <w:rPr>
                <w:bCs/>
                <w:noProof/>
                <w:color w:val="000000"/>
                <w:lang w:val="tt-RU" w:eastAsia="en-US"/>
              </w:rPr>
              <w:lastRenderedPageBreak/>
              <w:t>Тема 10.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7FA3" w:rsidRDefault="00327FA3">
            <w:pPr>
              <w:shd w:val="clear" w:color="auto" w:fill="FFFFFF"/>
              <w:spacing w:line="276" w:lineRule="auto"/>
              <w:rPr>
                <w:noProof/>
                <w:color w:val="000000"/>
                <w:lang w:eastAsia="en-US"/>
              </w:rPr>
            </w:pPr>
            <w:r>
              <w:rPr>
                <w:noProof/>
                <w:color w:val="000000"/>
                <w:lang w:val="tt-RU" w:eastAsia="en-US"/>
              </w:rPr>
              <w:t>Чәчәкле җәй,ямьле җәй.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7FA3" w:rsidRDefault="00327FA3">
            <w:pPr>
              <w:spacing w:line="276" w:lineRule="auto"/>
              <w:rPr>
                <w:bCs/>
                <w:noProof/>
                <w:color w:val="000000"/>
                <w:lang w:val="tt-RU" w:eastAsia="en-US"/>
              </w:rPr>
            </w:pPr>
            <w:r>
              <w:rPr>
                <w:bCs/>
                <w:noProof/>
                <w:color w:val="000000"/>
                <w:lang w:val="tt-RU" w:eastAsia="en-US"/>
              </w:rPr>
              <w:t>3</w:t>
            </w:r>
          </w:p>
        </w:tc>
        <w:tc>
          <w:tcPr>
            <w:tcW w:w="6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7FA3" w:rsidRDefault="00327FA3">
            <w:pPr>
              <w:spacing w:line="276" w:lineRule="auto"/>
              <w:rPr>
                <w:bCs/>
                <w:noProof/>
                <w:color w:val="000000"/>
                <w:lang w:val="tt-RU" w:eastAsia="en-US"/>
              </w:rPr>
            </w:pPr>
            <w:r>
              <w:rPr>
                <w:bCs/>
                <w:noProof/>
                <w:color w:val="000000"/>
                <w:lang w:val="tt-RU" w:eastAsia="en-US"/>
              </w:rPr>
              <w:t>Җәй көне кая бару турында сөйләшү,җәйге бакчада хезмәте турында сөйли белү</w:t>
            </w:r>
          </w:p>
        </w:tc>
      </w:tr>
      <w:tr w:rsidR="00327FA3" w:rsidTr="00327FA3">
        <w:trPr>
          <w:trHeight w:val="31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FA3" w:rsidRDefault="00327FA3">
            <w:pPr>
              <w:spacing w:line="276" w:lineRule="auto"/>
              <w:rPr>
                <w:bCs/>
                <w:noProof/>
                <w:color w:val="000000"/>
                <w:lang w:val="tt-RU" w:eastAsia="en-US"/>
              </w:rPr>
            </w:pPr>
          </w:p>
          <w:p w:rsidR="00327FA3" w:rsidRDefault="00327FA3">
            <w:pPr>
              <w:spacing w:line="276" w:lineRule="auto"/>
              <w:rPr>
                <w:bCs/>
                <w:noProof/>
                <w:color w:val="000000"/>
                <w:lang w:val="tt-RU" w:eastAsia="en-US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7FA3" w:rsidRDefault="00327FA3">
            <w:pPr>
              <w:shd w:val="clear" w:color="auto" w:fill="FFFFFF"/>
              <w:spacing w:line="276" w:lineRule="auto"/>
              <w:rPr>
                <w:noProof/>
                <w:color w:val="000000"/>
                <w:lang w:val="tt-RU" w:eastAsia="en-US"/>
              </w:rPr>
            </w:pPr>
            <w:r>
              <w:rPr>
                <w:noProof/>
                <w:color w:val="000000"/>
                <w:lang w:val="tt-RU" w:eastAsia="en-US"/>
              </w:rPr>
              <w:t>Диктант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7FA3" w:rsidRDefault="00327FA3">
            <w:pPr>
              <w:spacing w:line="276" w:lineRule="auto"/>
              <w:rPr>
                <w:bCs/>
                <w:noProof/>
                <w:color w:val="000000"/>
                <w:lang w:val="tt-RU" w:eastAsia="en-US"/>
              </w:rPr>
            </w:pPr>
            <w:r>
              <w:rPr>
                <w:bCs/>
                <w:noProof/>
                <w:color w:val="000000"/>
                <w:lang w:val="tt-RU" w:eastAsia="en-US"/>
              </w:rPr>
              <w:t>5</w:t>
            </w:r>
          </w:p>
        </w:tc>
        <w:tc>
          <w:tcPr>
            <w:tcW w:w="6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FA3" w:rsidRDefault="00327FA3">
            <w:pPr>
              <w:spacing w:line="276" w:lineRule="auto"/>
              <w:rPr>
                <w:bCs/>
                <w:noProof/>
                <w:color w:val="000000"/>
                <w:lang w:val="tt-RU" w:eastAsia="en-US"/>
              </w:rPr>
            </w:pPr>
          </w:p>
        </w:tc>
      </w:tr>
      <w:tr w:rsidR="00327FA3" w:rsidTr="00327FA3">
        <w:trPr>
          <w:trHeight w:val="19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FA3" w:rsidRDefault="00327FA3">
            <w:pPr>
              <w:spacing w:line="276" w:lineRule="auto"/>
              <w:rPr>
                <w:bCs/>
                <w:noProof/>
                <w:color w:val="000000"/>
                <w:lang w:val="tt-RU" w:eastAsia="en-US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7FA3" w:rsidRDefault="00327FA3">
            <w:pPr>
              <w:shd w:val="clear" w:color="auto" w:fill="FFFFFF"/>
              <w:spacing w:line="276" w:lineRule="auto"/>
              <w:rPr>
                <w:noProof/>
                <w:color w:val="000000"/>
                <w:lang w:val="tt-RU" w:eastAsia="en-US"/>
              </w:rPr>
            </w:pPr>
            <w:r>
              <w:rPr>
                <w:noProof/>
                <w:color w:val="000000"/>
                <w:lang w:val="tt-RU" w:eastAsia="en-US"/>
              </w:rPr>
              <w:t>Контроль эш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7FA3" w:rsidRDefault="00327FA3">
            <w:pPr>
              <w:spacing w:line="276" w:lineRule="auto"/>
              <w:rPr>
                <w:bCs/>
                <w:noProof/>
                <w:color w:val="000000"/>
                <w:lang w:val="tt-RU" w:eastAsia="en-US"/>
              </w:rPr>
            </w:pPr>
            <w:r>
              <w:rPr>
                <w:bCs/>
                <w:noProof/>
                <w:color w:val="000000"/>
                <w:lang w:val="tt-RU" w:eastAsia="en-US"/>
              </w:rPr>
              <w:t>6</w:t>
            </w:r>
          </w:p>
        </w:tc>
        <w:tc>
          <w:tcPr>
            <w:tcW w:w="6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FA3" w:rsidRDefault="00327FA3">
            <w:pPr>
              <w:spacing w:line="276" w:lineRule="auto"/>
              <w:rPr>
                <w:bCs/>
                <w:noProof/>
                <w:color w:val="000000"/>
                <w:lang w:val="tt-RU" w:eastAsia="en-US"/>
              </w:rPr>
            </w:pPr>
          </w:p>
        </w:tc>
      </w:tr>
      <w:tr w:rsidR="00327FA3" w:rsidTr="00327FA3">
        <w:trPr>
          <w:trHeight w:val="33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FA3" w:rsidRDefault="00327FA3">
            <w:pPr>
              <w:spacing w:line="276" w:lineRule="auto"/>
              <w:rPr>
                <w:bCs/>
                <w:noProof/>
                <w:color w:val="000000"/>
                <w:lang w:val="tt-RU" w:eastAsia="en-US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7FA3" w:rsidRDefault="00327FA3">
            <w:pPr>
              <w:shd w:val="clear" w:color="auto" w:fill="FFFFFF"/>
              <w:spacing w:line="276" w:lineRule="auto"/>
              <w:rPr>
                <w:noProof/>
                <w:color w:val="000000"/>
                <w:lang w:val="tt-RU" w:eastAsia="en-US"/>
              </w:rPr>
            </w:pPr>
            <w:r>
              <w:rPr>
                <w:noProof/>
                <w:color w:val="000000"/>
                <w:lang w:val="tt-RU" w:eastAsia="en-US"/>
              </w:rPr>
              <w:t>Үзеңне тикшер!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7FA3" w:rsidRDefault="00327FA3">
            <w:pPr>
              <w:spacing w:line="276" w:lineRule="auto"/>
              <w:rPr>
                <w:bCs/>
                <w:noProof/>
                <w:color w:val="000000"/>
                <w:lang w:val="tt-RU" w:eastAsia="en-US"/>
              </w:rPr>
            </w:pPr>
            <w:r>
              <w:rPr>
                <w:bCs/>
                <w:noProof/>
                <w:color w:val="000000"/>
                <w:lang w:val="tt-RU" w:eastAsia="en-US"/>
              </w:rPr>
              <w:t>6</w:t>
            </w:r>
          </w:p>
        </w:tc>
        <w:tc>
          <w:tcPr>
            <w:tcW w:w="6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FA3" w:rsidRDefault="00327FA3">
            <w:pPr>
              <w:spacing w:line="276" w:lineRule="auto"/>
              <w:rPr>
                <w:bCs/>
                <w:noProof/>
                <w:color w:val="000000"/>
                <w:lang w:val="tt-RU" w:eastAsia="en-US"/>
              </w:rPr>
            </w:pPr>
          </w:p>
        </w:tc>
      </w:tr>
      <w:tr w:rsidR="00327FA3" w:rsidTr="00327FA3">
        <w:trPr>
          <w:trHeight w:val="68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FA3" w:rsidRDefault="00327FA3">
            <w:pPr>
              <w:spacing w:line="276" w:lineRule="auto"/>
              <w:rPr>
                <w:bCs/>
                <w:noProof/>
                <w:color w:val="000000"/>
                <w:lang w:val="tt-RU" w:eastAsia="en-US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7FA3" w:rsidRDefault="00327FA3">
            <w:pPr>
              <w:shd w:val="clear" w:color="auto" w:fill="FFFFFF"/>
              <w:spacing w:line="276" w:lineRule="auto"/>
              <w:rPr>
                <w:noProof/>
                <w:color w:val="000000"/>
                <w:lang w:val="tt-RU" w:eastAsia="en-US"/>
              </w:rPr>
            </w:pPr>
            <w:r>
              <w:rPr>
                <w:noProof/>
                <w:color w:val="000000"/>
                <w:lang w:val="tt-RU" w:eastAsia="en-US"/>
              </w:rPr>
              <w:t>Хаталар өстендә эш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7FA3" w:rsidRDefault="00327FA3">
            <w:pPr>
              <w:spacing w:line="276" w:lineRule="auto"/>
              <w:rPr>
                <w:bCs/>
                <w:noProof/>
                <w:color w:val="000000"/>
                <w:lang w:val="tt-RU" w:eastAsia="en-US"/>
              </w:rPr>
            </w:pPr>
            <w:r>
              <w:rPr>
                <w:bCs/>
                <w:noProof/>
                <w:color w:val="000000"/>
                <w:lang w:val="tt-RU" w:eastAsia="en-US"/>
              </w:rPr>
              <w:t>10</w:t>
            </w:r>
          </w:p>
        </w:tc>
        <w:tc>
          <w:tcPr>
            <w:tcW w:w="6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FA3" w:rsidRDefault="00327FA3">
            <w:pPr>
              <w:spacing w:line="276" w:lineRule="auto"/>
              <w:rPr>
                <w:bCs/>
                <w:noProof/>
                <w:color w:val="000000"/>
                <w:lang w:val="tt-RU" w:eastAsia="en-US"/>
              </w:rPr>
            </w:pPr>
          </w:p>
        </w:tc>
      </w:tr>
      <w:tr w:rsidR="00327FA3" w:rsidTr="00327FA3">
        <w:trPr>
          <w:trHeight w:val="684"/>
        </w:trPr>
        <w:tc>
          <w:tcPr>
            <w:tcW w:w="3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FA3" w:rsidRDefault="00327FA3">
            <w:pPr>
              <w:shd w:val="clear" w:color="auto" w:fill="FFFFFF"/>
              <w:spacing w:line="276" w:lineRule="auto"/>
              <w:rPr>
                <w:b/>
                <w:noProof/>
                <w:color w:val="000000"/>
                <w:lang w:val="tt-RU" w:eastAsia="en-US"/>
              </w:rPr>
            </w:pPr>
          </w:p>
          <w:p w:rsidR="00327FA3" w:rsidRDefault="00327FA3">
            <w:pPr>
              <w:shd w:val="clear" w:color="auto" w:fill="FFFFFF"/>
              <w:spacing w:line="276" w:lineRule="auto"/>
              <w:rPr>
                <w:b/>
                <w:noProof/>
                <w:color w:val="000000"/>
                <w:lang w:val="tt-RU" w:eastAsia="en-US"/>
              </w:rPr>
            </w:pPr>
            <w:r>
              <w:rPr>
                <w:b/>
                <w:noProof/>
                <w:color w:val="000000"/>
                <w:lang w:val="tt-RU" w:eastAsia="en-US"/>
              </w:rPr>
              <w:t>Барлыгы: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FA3" w:rsidRDefault="00327FA3">
            <w:pPr>
              <w:spacing w:line="276" w:lineRule="auto"/>
              <w:rPr>
                <w:b/>
                <w:bCs/>
                <w:noProof/>
                <w:color w:val="000000"/>
                <w:lang w:val="tt-RU" w:eastAsia="en-US"/>
              </w:rPr>
            </w:pPr>
          </w:p>
          <w:p w:rsidR="00327FA3" w:rsidRDefault="00327FA3">
            <w:pPr>
              <w:spacing w:line="276" w:lineRule="auto"/>
              <w:rPr>
                <w:b/>
                <w:bCs/>
                <w:noProof/>
                <w:color w:val="000000"/>
                <w:lang w:val="tt-RU" w:eastAsia="en-US"/>
              </w:rPr>
            </w:pPr>
            <w:r>
              <w:rPr>
                <w:b/>
                <w:bCs/>
                <w:noProof/>
                <w:color w:val="000000"/>
                <w:lang w:val="tt-RU" w:eastAsia="en-US"/>
              </w:rPr>
              <w:t>102</w:t>
            </w:r>
          </w:p>
        </w:tc>
        <w:tc>
          <w:tcPr>
            <w:tcW w:w="6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FA3" w:rsidRDefault="00327FA3">
            <w:pPr>
              <w:spacing w:line="276" w:lineRule="auto"/>
              <w:rPr>
                <w:b/>
                <w:bCs/>
                <w:noProof/>
                <w:color w:val="000000"/>
                <w:lang w:val="tt-RU" w:eastAsia="en-US"/>
              </w:rPr>
            </w:pPr>
          </w:p>
        </w:tc>
      </w:tr>
    </w:tbl>
    <w:p w:rsidR="00327FA3" w:rsidRDefault="00327FA3" w:rsidP="00327FA3">
      <w:pPr>
        <w:pStyle w:val="31"/>
        <w:spacing w:line="360" w:lineRule="auto"/>
        <w:ind w:firstLine="709"/>
        <w:jc w:val="both"/>
        <w:rPr>
          <w:szCs w:val="24"/>
        </w:rPr>
      </w:pPr>
    </w:p>
    <w:p w:rsidR="00327FA3" w:rsidRDefault="00327FA3" w:rsidP="00327FA3">
      <w:pPr>
        <w:jc w:val="center"/>
        <w:rPr>
          <w:b/>
          <w:lang w:val="tt-RU"/>
        </w:rPr>
      </w:pPr>
    </w:p>
    <w:p w:rsidR="00327FA3" w:rsidRDefault="00327FA3" w:rsidP="00327FA3">
      <w:pPr>
        <w:pStyle w:val="msonormalbullet2gif"/>
        <w:ind w:firstLine="709"/>
        <w:jc w:val="both"/>
        <w:rPr>
          <w:b/>
          <w:i/>
          <w:lang w:val="tt-RU"/>
        </w:rPr>
      </w:pPr>
    </w:p>
    <w:p w:rsidR="00327FA3" w:rsidRDefault="00327FA3" w:rsidP="00327FA3">
      <w:pPr>
        <w:pStyle w:val="msonormalbullet2gif"/>
        <w:jc w:val="both"/>
        <w:rPr>
          <w:b/>
          <w:lang w:val="tt-RU"/>
        </w:rPr>
      </w:pPr>
    </w:p>
    <w:p w:rsidR="00327FA3" w:rsidRDefault="00327FA3" w:rsidP="00327FA3">
      <w:pPr>
        <w:jc w:val="center"/>
        <w:rPr>
          <w:b/>
          <w:lang w:val="tt-RU"/>
        </w:rPr>
      </w:pPr>
    </w:p>
    <w:p w:rsidR="00327FA3" w:rsidRDefault="00327FA3" w:rsidP="00327FA3">
      <w:pPr>
        <w:jc w:val="center"/>
        <w:rPr>
          <w:b/>
          <w:lang w:val="tt-RU"/>
        </w:rPr>
      </w:pPr>
    </w:p>
    <w:p w:rsidR="00327FA3" w:rsidRDefault="00327FA3" w:rsidP="00327FA3">
      <w:pPr>
        <w:jc w:val="center"/>
        <w:rPr>
          <w:b/>
          <w:lang w:val="tt-RU"/>
        </w:rPr>
      </w:pPr>
    </w:p>
    <w:p w:rsidR="00327FA3" w:rsidRDefault="00327FA3" w:rsidP="00327FA3">
      <w:pPr>
        <w:jc w:val="center"/>
        <w:rPr>
          <w:b/>
          <w:lang w:val="tt-RU"/>
        </w:rPr>
      </w:pPr>
    </w:p>
    <w:p w:rsidR="00327FA3" w:rsidRDefault="00327FA3" w:rsidP="00327FA3">
      <w:pPr>
        <w:jc w:val="center"/>
        <w:rPr>
          <w:b/>
          <w:lang w:val="tt-RU"/>
        </w:rPr>
      </w:pPr>
    </w:p>
    <w:p w:rsidR="00327FA3" w:rsidRDefault="00327FA3" w:rsidP="00327FA3">
      <w:pPr>
        <w:jc w:val="center"/>
        <w:rPr>
          <w:b/>
          <w:lang w:val="tt-RU"/>
        </w:rPr>
      </w:pPr>
    </w:p>
    <w:p w:rsidR="00327FA3" w:rsidRDefault="00327FA3" w:rsidP="00327FA3">
      <w:pPr>
        <w:jc w:val="center"/>
        <w:rPr>
          <w:b/>
          <w:lang w:val="tt-RU"/>
        </w:rPr>
      </w:pPr>
    </w:p>
    <w:p w:rsidR="00327FA3" w:rsidRDefault="00327FA3" w:rsidP="00327FA3">
      <w:pPr>
        <w:jc w:val="center"/>
        <w:rPr>
          <w:b/>
          <w:lang w:val="tt-RU"/>
        </w:rPr>
      </w:pPr>
    </w:p>
    <w:p w:rsidR="00327FA3" w:rsidRDefault="00327FA3" w:rsidP="00327FA3">
      <w:pPr>
        <w:jc w:val="center"/>
        <w:rPr>
          <w:b/>
          <w:lang w:val="tt-RU"/>
        </w:rPr>
      </w:pPr>
    </w:p>
    <w:p w:rsidR="00327FA3" w:rsidRDefault="00327FA3" w:rsidP="00327FA3">
      <w:pPr>
        <w:jc w:val="center"/>
        <w:rPr>
          <w:b/>
          <w:lang w:val="tt-RU"/>
        </w:rPr>
      </w:pPr>
    </w:p>
    <w:p w:rsidR="00327FA3" w:rsidRDefault="00327FA3" w:rsidP="00327FA3">
      <w:pPr>
        <w:jc w:val="center"/>
        <w:rPr>
          <w:b/>
          <w:lang w:val="tt-RU"/>
        </w:rPr>
      </w:pPr>
    </w:p>
    <w:p w:rsidR="00327FA3" w:rsidRDefault="00327FA3" w:rsidP="00327FA3">
      <w:pPr>
        <w:jc w:val="center"/>
        <w:rPr>
          <w:b/>
          <w:lang w:val="tt-RU"/>
        </w:rPr>
      </w:pPr>
    </w:p>
    <w:p w:rsidR="00327FA3" w:rsidRDefault="00327FA3" w:rsidP="00327FA3">
      <w:pPr>
        <w:jc w:val="center"/>
        <w:rPr>
          <w:b/>
          <w:lang w:val="tt-RU"/>
        </w:rPr>
      </w:pPr>
    </w:p>
    <w:p w:rsidR="00327FA3" w:rsidRDefault="00327FA3" w:rsidP="00327FA3">
      <w:pPr>
        <w:jc w:val="center"/>
        <w:rPr>
          <w:b/>
          <w:lang w:val="tt-RU"/>
        </w:rPr>
      </w:pPr>
    </w:p>
    <w:p w:rsidR="00327FA3" w:rsidRDefault="00327FA3" w:rsidP="00327FA3">
      <w:pPr>
        <w:jc w:val="center"/>
        <w:rPr>
          <w:b/>
          <w:lang w:val="tt-RU"/>
        </w:rPr>
      </w:pPr>
    </w:p>
    <w:p w:rsidR="00327FA3" w:rsidRDefault="00327FA3" w:rsidP="00327FA3">
      <w:pPr>
        <w:jc w:val="center"/>
        <w:rPr>
          <w:b/>
          <w:lang w:val="tt-RU"/>
        </w:rPr>
      </w:pPr>
    </w:p>
    <w:p w:rsidR="00327FA3" w:rsidRDefault="00327FA3" w:rsidP="00327FA3">
      <w:pPr>
        <w:jc w:val="center"/>
        <w:rPr>
          <w:b/>
          <w:lang w:val="tt-RU"/>
        </w:rPr>
      </w:pPr>
    </w:p>
    <w:p w:rsidR="00327FA3" w:rsidRDefault="00327FA3" w:rsidP="00327FA3">
      <w:pPr>
        <w:jc w:val="center"/>
        <w:rPr>
          <w:b/>
          <w:lang w:val="tt-RU"/>
        </w:rPr>
      </w:pPr>
    </w:p>
    <w:p w:rsidR="00327FA3" w:rsidRDefault="00327FA3" w:rsidP="00327FA3">
      <w:pPr>
        <w:jc w:val="center"/>
        <w:rPr>
          <w:b/>
          <w:lang w:val="tt-RU"/>
        </w:rPr>
      </w:pPr>
    </w:p>
    <w:p w:rsidR="00327FA3" w:rsidRDefault="00327FA3" w:rsidP="00327FA3">
      <w:pPr>
        <w:jc w:val="center"/>
        <w:rPr>
          <w:b/>
          <w:lang w:val="tt-RU"/>
        </w:rPr>
      </w:pPr>
    </w:p>
    <w:p w:rsidR="00327FA3" w:rsidRDefault="00327FA3" w:rsidP="00327FA3">
      <w:pPr>
        <w:jc w:val="center"/>
        <w:rPr>
          <w:b/>
          <w:lang w:val="tt-RU"/>
        </w:rPr>
      </w:pPr>
    </w:p>
    <w:p w:rsidR="00327FA3" w:rsidRDefault="00327FA3" w:rsidP="00327FA3">
      <w:pPr>
        <w:jc w:val="center"/>
        <w:rPr>
          <w:b/>
          <w:lang w:val="tt-RU"/>
        </w:rPr>
      </w:pPr>
    </w:p>
    <w:p w:rsidR="00327FA3" w:rsidRDefault="00327FA3" w:rsidP="00327FA3">
      <w:pPr>
        <w:jc w:val="center"/>
        <w:rPr>
          <w:b/>
          <w:lang w:val="tt-RU"/>
        </w:rPr>
      </w:pPr>
    </w:p>
    <w:p w:rsidR="00327FA3" w:rsidRDefault="00327FA3" w:rsidP="00327FA3">
      <w:pPr>
        <w:jc w:val="center"/>
        <w:rPr>
          <w:b/>
          <w:lang w:val="tt-RU"/>
        </w:rPr>
      </w:pPr>
    </w:p>
    <w:p w:rsidR="00327FA3" w:rsidRDefault="00327FA3" w:rsidP="00327FA3">
      <w:pPr>
        <w:jc w:val="center"/>
        <w:rPr>
          <w:b/>
          <w:lang w:val="tt-RU"/>
        </w:rPr>
      </w:pPr>
    </w:p>
    <w:p w:rsidR="00327FA3" w:rsidRDefault="00327FA3" w:rsidP="00327FA3">
      <w:pPr>
        <w:jc w:val="center"/>
        <w:rPr>
          <w:b/>
          <w:lang w:val="tt-RU"/>
        </w:rPr>
      </w:pPr>
    </w:p>
    <w:p w:rsidR="00327FA3" w:rsidRDefault="00327FA3" w:rsidP="00327FA3">
      <w:pPr>
        <w:jc w:val="center"/>
        <w:rPr>
          <w:b/>
          <w:lang w:val="tt-RU"/>
        </w:rPr>
      </w:pPr>
    </w:p>
    <w:p w:rsidR="00327FA3" w:rsidRDefault="00327FA3" w:rsidP="00327FA3">
      <w:pPr>
        <w:jc w:val="center"/>
        <w:rPr>
          <w:b/>
          <w:lang w:val="tt-RU"/>
        </w:rPr>
      </w:pPr>
    </w:p>
    <w:p w:rsidR="00327FA3" w:rsidRDefault="00327FA3" w:rsidP="00327FA3">
      <w:pPr>
        <w:jc w:val="center"/>
        <w:rPr>
          <w:b/>
          <w:lang w:val="tt-RU"/>
        </w:rPr>
      </w:pPr>
    </w:p>
    <w:p w:rsidR="00327FA3" w:rsidRDefault="00327FA3" w:rsidP="00327FA3">
      <w:pPr>
        <w:jc w:val="center"/>
        <w:rPr>
          <w:b/>
          <w:lang w:val="tt-RU"/>
        </w:rPr>
      </w:pPr>
    </w:p>
    <w:p w:rsidR="00327FA3" w:rsidRDefault="00327FA3" w:rsidP="00327FA3">
      <w:pPr>
        <w:jc w:val="center"/>
        <w:rPr>
          <w:b/>
          <w:lang w:val="tt-RU"/>
        </w:rPr>
      </w:pPr>
    </w:p>
    <w:p w:rsidR="00327FA3" w:rsidRDefault="00327FA3" w:rsidP="00327FA3">
      <w:pPr>
        <w:ind w:firstLine="720"/>
        <w:jc w:val="center"/>
        <w:rPr>
          <w:b/>
          <w:lang w:val="tt-RU"/>
        </w:rPr>
      </w:pPr>
      <w:r>
        <w:rPr>
          <w:b/>
          <w:lang w:val="tt-RU"/>
        </w:rPr>
        <w:t>Тематик планда дәрес типларының исемнәре кыскартылып бирелде:</w:t>
      </w:r>
    </w:p>
    <w:p w:rsidR="00327FA3" w:rsidRDefault="00327FA3" w:rsidP="00327FA3">
      <w:pPr>
        <w:ind w:firstLine="720"/>
        <w:jc w:val="both"/>
        <w:rPr>
          <w:lang w:val="tt-RU"/>
        </w:rPr>
      </w:pPr>
      <w:r>
        <w:rPr>
          <w:lang w:val="tt-RU"/>
        </w:rPr>
        <w:t>ЛКФ – лексик күнекмәләр формалаштыру;</w:t>
      </w:r>
    </w:p>
    <w:p w:rsidR="00327FA3" w:rsidRDefault="00327FA3" w:rsidP="00327FA3">
      <w:pPr>
        <w:ind w:firstLine="720"/>
        <w:jc w:val="both"/>
        <w:rPr>
          <w:lang w:val="tt-RU"/>
        </w:rPr>
      </w:pPr>
      <w:r>
        <w:rPr>
          <w:lang w:val="tt-RU"/>
        </w:rPr>
        <w:t>ЛКК – лексик күнекмәләр камилләштерү;</w:t>
      </w:r>
    </w:p>
    <w:p w:rsidR="00327FA3" w:rsidRDefault="00327FA3" w:rsidP="00327FA3">
      <w:pPr>
        <w:ind w:firstLine="720"/>
        <w:jc w:val="both"/>
        <w:rPr>
          <w:lang w:val="tt-RU"/>
        </w:rPr>
      </w:pPr>
      <w:r>
        <w:rPr>
          <w:lang w:val="tt-RU"/>
        </w:rPr>
        <w:t>ГКФ – грамматик күнекмәләр формалаштыру;</w:t>
      </w:r>
    </w:p>
    <w:p w:rsidR="00327FA3" w:rsidRDefault="00327FA3" w:rsidP="00327FA3">
      <w:pPr>
        <w:ind w:firstLine="720"/>
        <w:jc w:val="both"/>
        <w:rPr>
          <w:lang w:val="tt-RU"/>
        </w:rPr>
      </w:pPr>
      <w:r>
        <w:rPr>
          <w:lang w:val="tt-RU"/>
        </w:rPr>
        <w:t>ГКК – грамматик күнекмәләр камилләштерү;</w:t>
      </w:r>
    </w:p>
    <w:p w:rsidR="00327FA3" w:rsidRDefault="00327FA3" w:rsidP="00327FA3">
      <w:pPr>
        <w:ind w:firstLine="720"/>
        <w:jc w:val="both"/>
        <w:rPr>
          <w:lang w:val="tt-RU"/>
        </w:rPr>
      </w:pPr>
      <w:r>
        <w:rPr>
          <w:lang w:val="tt-RU"/>
        </w:rPr>
        <w:t>ЛГКК – лексик-грамматик күнекмәләр камилләштерү;</w:t>
      </w:r>
    </w:p>
    <w:p w:rsidR="00327FA3" w:rsidRDefault="00327FA3" w:rsidP="00327FA3">
      <w:pPr>
        <w:ind w:firstLine="720"/>
        <w:jc w:val="both"/>
        <w:rPr>
          <w:lang w:val="tt-RU"/>
        </w:rPr>
      </w:pPr>
      <w:r>
        <w:rPr>
          <w:lang w:val="tt-RU"/>
        </w:rPr>
        <w:t>Д/с – диологик сөйләм;</w:t>
      </w:r>
    </w:p>
    <w:p w:rsidR="00327FA3" w:rsidRDefault="00327FA3" w:rsidP="00327FA3">
      <w:pPr>
        <w:ind w:firstLine="720"/>
        <w:jc w:val="both"/>
        <w:rPr>
          <w:lang w:val="tt-RU"/>
        </w:rPr>
      </w:pPr>
      <w:r>
        <w:rPr>
          <w:lang w:val="tt-RU"/>
        </w:rPr>
        <w:t xml:space="preserve">М/с – монологик сөйләм. </w:t>
      </w:r>
    </w:p>
    <w:p w:rsidR="00327FA3" w:rsidRDefault="00327FA3" w:rsidP="00327FA3">
      <w:pPr>
        <w:jc w:val="center"/>
        <w:rPr>
          <w:b/>
          <w:lang w:val="tt-RU"/>
        </w:rPr>
      </w:pPr>
    </w:p>
    <w:p w:rsidR="00327FA3" w:rsidRDefault="00327FA3" w:rsidP="00327FA3">
      <w:pPr>
        <w:jc w:val="center"/>
        <w:rPr>
          <w:b/>
          <w:lang w:val="tt-RU"/>
        </w:rPr>
      </w:pPr>
    </w:p>
    <w:p w:rsidR="00327FA3" w:rsidRDefault="00327FA3" w:rsidP="00327FA3">
      <w:pPr>
        <w:jc w:val="center"/>
        <w:rPr>
          <w:b/>
          <w:lang w:val="tt-RU"/>
        </w:rPr>
      </w:pPr>
    </w:p>
    <w:p w:rsidR="00327FA3" w:rsidRDefault="00327FA3" w:rsidP="00327FA3">
      <w:pPr>
        <w:jc w:val="center"/>
        <w:rPr>
          <w:b/>
          <w:lang w:val="tt-RU"/>
        </w:rPr>
      </w:pPr>
    </w:p>
    <w:p w:rsidR="00327FA3" w:rsidRDefault="00327FA3" w:rsidP="00327FA3">
      <w:pPr>
        <w:jc w:val="center"/>
        <w:rPr>
          <w:b/>
          <w:lang w:val="tt-RU"/>
        </w:rPr>
      </w:pPr>
    </w:p>
    <w:p w:rsidR="00327FA3" w:rsidRDefault="00327FA3" w:rsidP="00327FA3">
      <w:pPr>
        <w:jc w:val="center"/>
        <w:rPr>
          <w:b/>
          <w:lang w:val="tt-RU"/>
        </w:rPr>
      </w:pPr>
    </w:p>
    <w:p w:rsidR="00327FA3" w:rsidRDefault="00327FA3" w:rsidP="00327FA3">
      <w:pPr>
        <w:jc w:val="center"/>
        <w:rPr>
          <w:b/>
          <w:lang w:val="tt-RU"/>
        </w:rPr>
      </w:pPr>
    </w:p>
    <w:p w:rsidR="00327FA3" w:rsidRDefault="00327FA3" w:rsidP="00327FA3">
      <w:pPr>
        <w:jc w:val="center"/>
        <w:rPr>
          <w:b/>
          <w:lang w:val="tt-RU"/>
        </w:rPr>
      </w:pPr>
    </w:p>
    <w:p w:rsidR="00327FA3" w:rsidRDefault="00327FA3" w:rsidP="00327FA3">
      <w:pPr>
        <w:jc w:val="center"/>
        <w:rPr>
          <w:b/>
          <w:lang w:val="tt-RU"/>
        </w:rPr>
      </w:pPr>
    </w:p>
    <w:p w:rsidR="00327FA3" w:rsidRDefault="00327FA3" w:rsidP="00327FA3">
      <w:pPr>
        <w:jc w:val="center"/>
        <w:rPr>
          <w:b/>
          <w:lang w:val="tt-RU"/>
        </w:rPr>
      </w:pPr>
    </w:p>
    <w:p w:rsidR="00327FA3" w:rsidRDefault="00327FA3" w:rsidP="00327FA3">
      <w:pPr>
        <w:jc w:val="center"/>
        <w:rPr>
          <w:b/>
          <w:lang w:val="tt-RU"/>
        </w:rPr>
      </w:pPr>
    </w:p>
    <w:p w:rsidR="00327FA3" w:rsidRDefault="00327FA3" w:rsidP="00327FA3">
      <w:pPr>
        <w:jc w:val="center"/>
        <w:rPr>
          <w:b/>
          <w:lang w:val="tt-RU"/>
        </w:rPr>
      </w:pPr>
    </w:p>
    <w:p w:rsidR="00327FA3" w:rsidRDefault="00327FA3" w:rsidP="00327FA3">
      <w:pPr>
        <w:jc w:val="center"/>
        <w:rPr>
          <w:b/>
          <w:lang w:val="tt-RU"/>
        </w:rPr>
      </w:pPr>
    </w:p>
    <w:p w:rsidR="00327FA3" w:rsidRDefault="00327FA3" w:rsidP="00327FA3">
      <w:pPr>
        <w:jc w:val="center"/>
        <w:rPr>
          <w:b/>
          <w:lang w:val="tt-RU"/>
        </w:rPr>
      </w:pPr>
    </w:p>
    <w:p w:rsidR="00327FA3" w:rsidRDefault="00327FA3" w:rsidP="00327FA3">
      <w:pPr>
        <w:jc w:val="center"/>
        <w:rPr>
          <w:b/>
          <w:lang w:val="tt-RU"/>
        </w:rPr>
      </w:pPr>
    </w:p>
    <w:p w:rsidR="00327FA3" w:rsidRDefault="00327FA3" w:rsidP="00327FA3">
      <w:pPr>
        <w:jc w:val="center"/>
        <w:rPr>
          <w:b/>
          <w:lang w:val="tt-RU"/>
        </w:rPr>
      </w:pPr>
    </w:p>
    <w:p w:rsidR="00327FA3" w:rsidRDefault="00327FA3" w:rsidP="00327FA3">
      <w:pPr>
        <w:jc w:val="center"/>
        <w:rPr>
          <w:b/>
          <w:lang w:val="tt-RU"/>
        </w:rPr>
      </w:pPr>
    </w:p>
    <w:p w:rsidR="00327FA3" w:rsidRDefault="00327FA3" w:rsidP="00327FA3">
      <w:pPr>
        <w:jc w:val="center"/>
        <w:rPr>
          <w:b/>
          <w:lang w:val="tt-RU"/>
        </w:rPr>
      </w:pPr>
    </w:p>
    <w:p w:rsidR="00327FA3" w:rsidRDefault="00327FA3" w:rsidP="00327FA3">
      <w:pPr>
        <w:jc w:val="center"/>
        <w:rPr>
          <w:b/>
          <w:lang w:val="tt-RU"/>
        </w:rPr>
      </w:pPr>
    </w:p>
    <w:p w:rsidR="00327FA3" w:rsidRDefault="00327FA3" w:rsidP="00327FA3">
      <w:pPr>
        <w:jc w:val="center"/>
        <w:rPr>
          <w:b/>
          <w:lang w:val="tt-RU"/>
        </w:rPr>
      </w:pPr>
    </w:p>
    <w:p w:rsidR="00327FA3" w:rsidRDefault="00327FA3" w:rsidP="00327FA3">
      <w:pPr>
        <w:jc w:val="center"/>
        <w:rPr>
          <w:b/>
          <w:lang w:val="tt-RU"/>
        </w:rPr>
      </w:pPr>
    </w:p>
    <w:p w:rsidR="00327FA3" w:rsidRDefault="00327FA3" w:rsidP="00327FA3">
      <w:pPr>
        <w:jc w:val="center"/>
        <w:rPr>
          <w:b/>
          <w:lang w:val="tt-RU"/>
        </w:rPr>
      </w:pPr>
    </w:p>
    <w:p w:rsidR="00327FA3" w:rsidRDefault="00327FA3" w:rsidP="00327FA3">
      <w:pPr>
        <w:jc w:val="center"/>
        <w:rPr>
          <w:b/>
          <w:lang w:val="tt-RU"/>
        </w:rPr>
      </w:pPr>
    </w:p>
    <w:p w:rsidR="00327FA3" w:rsidRDefault="00327FA3" w:rsidP="00327FA3">
      <w:pPr>
        <w:jc w:val="center"/>
        <w:rPr>
          <w:b/>
          <w:lang w:val="tt-RU"/>
        </w:rPr>
      </w:pPr>
    </w:p>
    <w:p w:rsidR="00327FA3" w:rsidRDefault="00327FA3" w:rsidP="00327FA3">
      <w:pPr>
        <w:jc w:val="center"/>
        <w:rPr>
          <w:b/>
          <w:lang w:val="tt-RU"/>
        </w:rPr>
      </w:pPr>
    </w:p>
    <w:p w:rsidR="00327FA3" w:rsidRDefault="00327FA3" w:rsidP="00327FA3">
      <w:pPr>
        <w:jc w:val="center"/>
        <w:rPr>
          <w:b/>
          <w:lang w:val="tt-RU"/>
        </w:rPr>
      </w:pPr>
    </w:p>
    <w:p w:rsidR="00327FA3" w:rsidRDefault="00327FA3" w:rsidP="00327FA3">
      <w:pPr>
        <w:jc w:val="center"/>
        <w:rPr>
          <w:b/>
          <w:lang w:val="tt-RU"/>
        </w:rPr>
      </w:pPr>
    </w:p>
    <w:p w:rsidR="00327FA3" w:rsidRDefault="00327FA3" w:rsidP="00327FA3">
      <w:pPr>
        <w:jc w:val="center"/>
        <w:rPr>
          <w:b/>
          <w:lang w:val="tt-RU"/>
        </w:rPr>
      </w:pPr>
    </w:p>
    <w:p w:rsidR="00327FA3" w:rsidRDefault="00327FA3" w:rsidP="00327FA3">
      <w:pPr>
        <w:jc w:val="center"/>
        <w:rPr>
          <w:b/>
          <w:lang w:val="tt-RU"/>
        </w:rPr>
      </w:pPr>
    </w:p>
    <w:p w:rsidR="00327FA3" w:rsidRDefault="00327FA3" w:rsidP="00327FA3">
      <w:pPr>
        <w:jc w:val="center"/>
        <w:rPr>
          <w:b/>
          <w:lang w:val="tt-RU"/>
        </w:rPr>
      </w:pPr>
    </w:p>
    <w:p w:rsidR="00327FA3" w:rsidRDefault="00327FA3" w:rsidP="00327FA3">
      <w:pPr>
        <w:jc w:val="center"/>
        <w:rPr>
          <w:b/>
          <w:lang w:val="tt-RU"/>
        </w:rPr>
      </w:pPr>
    </w:p>
    <w:p w:rsidR="00327FA3" w:rsidRDefault="00327FA3" w:rsidP="00327FA3">
      <w:pPr>
        <w:rPr>
          <w:bCs/>
          <w:lang w:val="tt-RU"/>
        </w:rPr>
      </w:pPr>
    </w:p>
    <w:p w:rsidR="00327FA3" w:rsidRDefault="00327FA3" w:rsidP="00327FA3">
      <w:pPr>
        <w:shd w:val="clear" w:color="auto" w:fill="FFFFFF"/>
        <w:ind w:left="-142" w:firstLine="588"/>
        <w:jc w:val="center"/>
        <w:rPr>
          <w:b/>
          <w:noProof/>
          <w:u w:val="single"/>
          <w:lang w:val="tt-RU"/>
        </w:rPr>
      </w:pPr>
    </w:p>
    <w:tbl>
      <w:tblPr>
        <w:tblpPr w:leftFromText="180" w:rightFromText="180" w:bottomFromText="200" w:vertAnchor="text" w:horzAnchor="margin" w:tblpY="-310"/>
        <w:tblW w:w="1618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623"/>
        <w:gridCol w:w="1881"/>
        <w:gridCol w:w="1080"/>
        <w:gridCol w:w="540"/>
        <w:gridCol w:w="2700"/>
        <w:gridCol w:w="4681"/>
        <w:gridCol w:w="1440"/>
        <w:gridCol w:w="900"/>
        <w:gridCol w:w="900"/>
        <w:gridCol w:w="1440"/>
      </w:tblGrid>
      <w:tr w:rsidR="00327FA3" w:rsidTr="00327FA3">
        <w:trPr>
          <w:trHeight w:val="413"/>
        </w:trPr>
        <w:tc>
          <w:tcPr>
            <w:tcW w:w="62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b/>
                <w:bCs/>
                <w:lang w:val="tt-RU" w:eastAsia="en-US"/>
              </w:rPr>
            </w:pPr>
            <w:r>
              <w:rPr>
                <w:b/>
                <w:bCs/>
                <w:lang w:val="tt-RU" w:eastAsia="en-US"/>
              </w:rPr>
              <w:lastRenderedPageBreak/>
              <w:t>№</w:t>
            </w:r>
          </w:p>
        </w:tc>
        <w:tc>
          <w:tcPr>
            <w:tcW w:w="188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Тема</w:t>
            </w:r>
          </w:p>
        </w:tc>
        <w:tc>
          <w:tcPr>
            <w:tcW w:w="10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b/>
                <w:bCs/>
                <w:lang w:val="tt-RU" w:eastAsia="en-US"/>
              </w:rPr>
            </w:pPr>
            <w:r>
              <w:rPr>
                <w:b/>
                <w:bCs/>
                <w:lang w:val="tt-RU" w:eastAsia="en-US"/>
              </w:rPr>
              <w:t>Дәрес тибы</w:t>
            </w:r>
          </w:p>
        </w:tc>
        <w:tc>
          <w:tcPr>
            <w:tcW w:w="5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b/>
                <w:bCs/>
                <w:lang w:val="tt-RU" w:eastAsia="en-US"/>
              </w:rPr>
            </w:pPr>
            <w:r>
              <w:rPr>
                <w:b/>
                <w:bCs/>
                <w:lang w:val="tt-RU" w:eastAsia="en-US"/>
              </w:rPr>
              <w:t>Сәг. са-ны</w:t>
            </w:r>
          </w:p>
        </w:tc>
        <w:tc>
          <w:tcPr>
            <w:tcW w:w="27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b/>
                <w:bCs/>
                <w:lang w:val="tt-RU" w:eastAsia="en-US"/>
              </w:rPr>
            </w:pPr>
            <w:r>
              <w:rPr>
                <w:b/>
                <w:bCs/>
                <w:lang w:val="tt-RU" w:eastAsia="en-US"/>
              </w:rPr>
              <w:t>Көтелгән нәтиҗәләр</w:t>
            </w:r>
          </w:p>
        </w:tc>
        <w:tc>
          <w:tcPr>
            <w:tcW w:w="46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b/>
                <w:bCs/>
                <w:lang w:val="tt-RU" w:eastAsia="en-US"/>
              </w:rPr>
            </w:pPr>
            <w:r>
              <w:rPr>
                <w:lang w:val="tt-RU" w:eastAsia="en-US"/>
              </w:rPr>
              <w:t>Универсаль уку гамәлләре (УУГ)</w:t>
            </w:r>
          </w:p>
        </w:tc>
        <w:tc>
          <w:tcPr>
            <w:tcW w:w="14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b/>
                <w:bCs/>
                <w:lang w:val="tt-RU" w:eastAsia="en-US"/>
              </w:rPr>
            </w:pPr>
            <w:r>
              <w:rPr>
                <w:b/>
                <w:bCs/>
                <w:lang w:val="tt-RU" w:eastAsia="en-US"/>
              </w:rPr>
              <w:t>Контроль</w:t>
            </w:r>
          </w:p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b/>
                <w:bCs/>
                <w:lang w:val="tt-RU" w:eastAsia="en-US"/>
              </w:rPr>
              <w:t>төре</w:t>
            </w:r>
          </w:p>
        </w:tc>
        <w:tc>
          <w:tcPr>
            <w:tcW w:w="18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b/>
                <w:bCs/>
                <w:lang w:val="tt-RU" w:eastAsia="en-US"/>
              </w:rPr>
            </w:pPr>
            <w:r>
              <w:rPr>
                <w:b/>
                <w:bCs/>
                <w:lang w:val="tt-RU" w:eastAsia="en-US"/>
              </w:rPr>
              <w:t>Үткәрү вакыты</w:t>
            </w:r>
          </w:p>
        </w:tc>
        <w:tc>
          <w:tcPr>
            <w:tcW w:w="14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b/>
                <w:bCs/>
                <w:lang w:val="tt-RU" w:eastAsia="en-US"/>
              </w:rPr>
            </w:pPr>
            <w:r>
              <w:rPr>
                <w:b/>
                <w:bCs/>
                <w:lang w:val="tt-RU" w:eastAsia="en-US"/>
              </w:rPr>
              <w:t>Өй эше</w:t>
            </w:r>
          </w:p>
        </w:tc>
      </w:tr>
      <w:tr w:rsidR="00327FA3" w:rsidTr="00327FA3">
        <w:trPr>
          <w:trHeight w:val="846"/>
        </w:trPr>
        <w:tc>
          <w:tcPr>
            <w:tcW w:w="62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rFonts w:eastAsia="Andale Sans UI"/>
                <w:b/>
                <w:bCs/>
                <w:kern w:val="2"/>
                <w:lang w:val="tt-RU" w:eastAsia="en-US"/>
              </w:rPr>
            </w:pPr>
          </w:p>
        </w:tc>
        <w:tc>
          <w:tcPr>
            <w:tcW w:w="188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rFonts w:eastAsia="Andale Sans UI"/>
                <w:kern w:val="2"/>
                <w:lang w:val="tt-RU" w:eastAsia="en-US"/>
              </w:rPr>
            </w:pPr>
          </w:p>
        </w:tc>
        <w:tc>
          <w:tcPr>
            <w:tcW w:w="10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rFonts w:eastAsia="Andale Sans UI"/>
                <w:b/>
                <w:bCs/>
                <w:kern w:val="2"/>
                <w:lang w:val="tt-RU" w:eastAsia="en-US"/>
              </w:rPr>
            </w:pPr>
          </w:p>
        </w:tc>
        <w:tc>
          <w:tcPr>
            <w:tcW w:w="5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rFonts w:eastAsia="Andale Sans UI"/>
                <w:b/>
                <w:bCs/>
                <w:kern w:val="2"/>
                <w:lang w:val="tt-RU" w:eastAsia="en-US"/>
              </w:rPr>
            </w:pPr>
          </w:p>
        </w:tc>
        <w:tc>
          <w:tcPr>
            <w:tcW w:w="27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rFonts w:eastAsia="Andale Sans UI"/>
                <w:b/>
                <w:bCs/>
                <w:kern w:val="2"/>
                <w:lang w:val="tt-RU" w:eastAsia="en-US"/>
              </w:rPr>
            </w:pPr>
          </w:p>
        </w:tc>
        <w:tc>
          <w:tcPr>
            <w:tcW w:w="468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rFonts w:eastAsia="Andale Sans UI"/>
                <w:b/>
                <w:bCs/>
                <w:kern w:val="2"/>
                <w:lang w:val="tt-RU" w:eastAsia="en-US"/>
              </w:rPr>
            </w:pPr>
          </w:p>
        </w:tc>
        <w:tc>
          <w:tcPr>
            <w:tcW w:w="144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rFonts w:eastAsia="Andale Sans UI"/>
                <w:kern w:val="2"/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План</w:t>
            </w:r>
          </w:p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буенча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Фактик</w:t>
            </w:r>
          </w:p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үтәлеш</w:t>
            </w:r>
          </w:p>
        </w:tc>
        <w:tc>
          <w:tcPr>
            <w:tcW w:w="14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rFonts w:eastAsia="Andale Sans UI"/>
                <w:b/>
                <w:bCs/>
                <w:kern w:val="2"/>
                <w:lang w:val="tt-RU" w:eastAsia="en-US"/>
              </w:rPr>
            </w:pPr>
          </w:p>
        </w:tc>
      </w:tr>
      <w:tr w:rsidR="00327FA3" w:rsidTr="00327FA3">
        <w:trPr>
          <w:trHeight w:val="723"/>
        </w:trPr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ind w:left="125"/>
              <w:jc w:val="center"/>
              <w:rPr>
                <w:lang w:eastAsia="en-US"/>
              </w:rPr>
            </w:pPr>
          </w:p>
        </w:tc>
        <w:tc>
          <w:tcPr>
            <w:tcW w:w="188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eastAsia="en-US"/>
              </w:rPr>
            </w:pPr>
          </w:p>
        </w:tc>
        <w:tc>
          <w:tcPr>
            <w:tcW w:w="5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27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b/>
                <w:bCs/>
                <w:lang w:val="tt-RU" w:eastAsia="en-US"/>
              </w:rPr>
            </w:pPr>
            <w:r>
              <w:rPr>
                <w:b/>
                <w:bCs/>
                <w:lang w:val="tt-RU" w:eastAsia="en-US"/>
              </w:rPr>
              <w:t>Белем бәйрәие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</w:tr>
      <w:tr w:rsidR="00327FA3" w:rsidTr="00327FA3">
        <w:tc>
          <w:tcPr>
            <w:tcW w:w="622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ind w:left="125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1881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Белем  бәйрәме.</w:t>
            </w: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д/ м сөйләм</w:t>
            </w:r>
          </w:p>
        </w:tc>
        <w:tc>
          <w:tcPr>
            <w:tcW w:w="54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270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Балаларны укуга өндәү.</w:t>
            </w:r>
          </w:p>
        </w:tc>
        <w:tc>
          <w:tcPr>
            <w:tcW w:w="4680" w:type="dxa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327FA3" w:rsidRDefault="00327FA3">
            <w:pPr>
              <w:spacing w:line="300" w:lineRule="atLeast"/>
              <w:rPr>
                <w:lang w:val="tt-RU" w:eastAsia="en-US"/>
              </w:rPr>
            </w:pPr>
            <w:r>
              <w:rPr>
                <w:b/>
                <w:lang w:val="tt-RU" w:eastAsia="en-US"/>
              </w:rPr>
              <w:t>Шәхси (личностные)</w:t>
            </w:r>
            <w:r>
              <w:rPr>
                <w:lang w:val="tt-RU" w:eastAsia="en-US"/>
              </w:rPr>
              <w:br/>
              <w:t xml:space="preserve"> бер – береңне хөрмәт итү; укуга карата кызыксыну хисе булу, укучы ролен үзләштерү; </w:t>
            </w:r>
            <w:r>
              <w:rPr>
                <w:lang w:val="tt-RU" w:eastAsia="en-US"/>
              </w:rPr>
              <w:br/>
            </w:r>
            <w:r>
              <w:rPr>
                <w:b/>
                <w:lang w:val="tt-RU" w:eastAsia="en-US"/>
              </w:rPr>
              <w:t>Регулятив (регулятивные)</w:t>
            </w:r>
            <w:r>
              <w:rPr>
                <w:b/>
                <w:lang w:val="tt-RU" w:eastAsia="en-US"/>
              </w:rPr>
              <w:br/>
            </w:r>
            <w:r>
              <w:rPr>
                <w:lang w:val="tt-RU" w:eastAsia="en-US"/>
              </w:rPr>
              <w:t xml:space="preserve">Эшчәнлек өчен эш урынын әзерләү. </w:t>
            </w:r>
          </w:p>
          <w:p w:rsidR="00327FA3" w:rsidRDefault="00327FA3">
            <w:pPr>
              <w:spacing w:line="300" w:lineRule="atLeast"/>
              <w:rPr>
                <w:lang w:val="tt-RU" w:eastAsia="en-US"/>
              </w:rPr>
            </w:pPr>
            <w:r>
              <w:rPr>
                <w:lang w:val="tt-RU" w:eastAsia="en-US"/>
              </w:rPr>
              <w:t xml:space="preserve"> Укытучы ярдәме белән эшне планлаштырырга өйрәнү. </w:t>
            </w:r>
            <w:r>
              <w:rPr>
                <w:lang w:val="tt-RU" w:eastAsia="en-US"/>
              </w:rPr>
              <w:br/>
              <w:t xml:space="preserve"> Укытучы ярдәмендә эшнең дөреслеген тикшерү. </w:t>
            </w:r>
            <w:r>
              <w:rPr>
                <w:lang w:val="tt-RU" w:eastAsia="en-US"/>
              </w:rPr>
              <w:br/>
              <w:t xml:space="preserve">Эш сыйфатына бәя бирә белү. </w:t>
            </w:r>
            <w:r>
              <w:rPr>
                <w:lang w:val="tt-RU" w:eastAsia="en-US"/>
              </w:rPr>
              <w:br/>
            </w:r>
            <w:r>
              <w:rPr>
                <w:b/>
                <w:lang w:val="tt-RU" w:eastAsia="en-US"/>
              </w:rPr>
              <w:t>Танып белү (познавательные)</w:t>
            </w:r>
          </w:p>
          <w:p w:rsidR="00327FA3" w:rsidRDefault="00327FA3">
            <w:pPr>
              <w:spacing w:line="300" w:lineRule="atLeast"/>
              <w:rPr>
                <w:lang w:val="tt-RU" w:eastAsia="en-US"/>
              </w:rPr>
            </w:pPr>
            <w:r>
              <w:rPr>
                <w:lang w:val="tt-RU" w:eastAsia="en-US"/>
              </w:rPr>
              <w:t xml:space="preserve"> Сүз төркемнәрен аера белү; сөйләм телен үстерү, Дәреслек белән эш итә белү. </w:t>
            </w:r>
            <w:r>
              <w:rPr>
                <w:lang w:val="tt-RU" w:eastAsia="en-US"/>
              </w:rPr>
              <w:br/>
              <w:t xml:space="preserve">  Яңа сүзләрнең мәгънәсенә төшенү.</w:t>
            </w:r>
          </w:p>
          <w:p w:rsidR="00327FA3" w:rsidRDefault="00327FA3">
            <w:pPr>
              <w:spacing w:line="300" w:lineRule="atLeast"/>
              <w:rPr>
                <w:lang w:val="tt-RU" w:eastAsia="en-US"/>
              </w:rPr>
            </w:pPr>
            <w:r>
              <w:rPr>
                <w:lang w:val="tt-RU" w:eastAsia="en-US"/>
              </w:rPr>
              <w:t xml:space="preserve"> Сөйләмдә дөрес куллану.  </w:t>
            </w:r>
            <w:r>
              <w:rPr>
                <w:lang w:val="tt-RU" w:eastAsia="en-US"/>
              </w:rPr>
              <w:br/>
              <w:t xml:space="preserve">Укытучының авыр булмаган сорауларына җавап бирү, Тиешле мәгълүматны дәреслектән таба белү. </w:t>
            </w:r>
            <w:r>
              <w:rPr>
                <w:lang w:val="tt-RU" w:eastAsia="en-US"/>
              </w:rPr>
              <w:br/>
              <w:t xml:space="preserve">Предметларны, чагыштыра, охшаш һәм аермалы якларын билгели белү. </w:t>
            </w:r>
            <w:r>
              <w:rPr>
                <w:lang w:val="tt-RU" w:eastAsia="en-US"/>
              </w:rPr>
              <w:br/>
            </w:r>
            <w:r>
              <w:rPr>
                <w:b/>
                <w:lang w:val="tt-RU" w:eastAsia="en-US"/>
              </w:rPr>
              <w:t xml:space="preserve">Коммуникатив (коммуникативные) </w:t>
            </w:r>
            <w:r>
              <w:rPr>
                <w:b/>
                <w:lang w:val="tt-RU" w:eastAsia="en-US"/>
              </w:rPr>
              <w:br/>
            </w:r>
            <w:r>
              <w:rPr>
                <w:lang w:val="tt-RU" w:eastAsia="en-US"/>
              </w:rPr>
              <w:t xml:space="preserve">Дәрестә һәм төрле ситуацияләрдә диалогта катнаша белү </w:t>
            </w:r>
            <w:r>
              <w:rPr>
                <w:lang w:val="tt-RU" w:eastAsia="en-US"/>
              </w:rPr>
              <w:br/>
            </w:r>
            <w:r>
              <w:rPr>
                <w:lang w:val="tt-RU" w:eastAsia="en-US"/>
              </w:rPr>
              <w:lastRenderedPageBreak/>
              <w:t xml:space="preserve"> Укытучының, классташларның сорауларына җавап бирү; </w:t>
            </w:r>
            <w:r>
              <w:rPr>
                <w:lang w:val="tt-RU" w:eastAsia="en-US"/>
              </w:rPr>
              <w:br/>
              <w:t xml:space="preserve">Сөйләм этикеты нормаларын үтәү: исәнләшә, саубуллаша, рәхмәт белдерә белү. </w:t>
            </w:r>
            <w:r>
              <w:rPr>
                <w:lang w:val="tt-RU" w:eastAsia="en-US"/>
              </w:rPr>
              <w:br/>
              <w:t xml:space="preserve">Башкаларның сөйләмен тыңлый һәм аңлый белү. </w:t>
            </w:r>
            <w:r>
              <w:rPr>
                <w:lang w:val="tt-RU" w:eastAsia="en-US"/>
              </w:rPr>
              <w:br/>
              <w:t>Парларда эшли белү.</w:t>
            </w:r>
          </w:p>
          <w:p w:rsidR="00327FA3" w:rsidRDefault="00327FA3">
            <w:pPr>
              <w:spacing w:line="300" w:lineRule="atLeast"/>
              <w:rPr>
                <w:lang w:val="tt-RU" w:eastAsia="en-US"/>
              </w:rPr>
            </w:pPr>
            <w:r>
              <w:rPr>
                <w:b/>
                <w:lang w:val="tt-RU" w:eastAsia="en-US"/>
              </w:rPr>
              <w:t>Шәхси (личностные)</w:t>
            </w:r>
            <w:r>
              <w:rPr>
                <w:lang w:val="tt-RU" w:eastAsia="en-US"/>
              </w:rPr>
              <w:br/>
              <w:t xml:space="preserve"> бер – береңне хөрмәт итү; укуга карата кызыксыну хисе булу, укучы ролен үзләштерү; </w:t>
            </w:r>
            <w:r>
              <w:rPr>
                <w:lang w:val="tt-RU" w:eastAsia="en-US"/>
              </w:rPr>
              <w:br/>
            </w:r>
            <w:r>
              <w:rPr>
                <w:b/>
                <w:lang w:val="tt-RU" w:eastAsia="en-US"/>
              </w:rPr>
              <w:t>Регулятив (регулятивные)</w:t>
            </w:r>
            <w:r>
              <w:rPr>
                <w:b/>
                <w:lang w:val="tt-RU" w:eastAsia="en-US"/>
              </w:rPr>
              <w:br/>
            </w:r>
            <w:r>
              <w:rPr>
                <w:lang w:val="tt-RU" w:eastAsia="en-US"/>
              </w:rPr>
              <w:t xml:space="preserve">Эшчәнлек өчен эш урынын әзерләү. </w:t>
            </w:r>
          </w:p>
          <w:p w:rsidR="00327FA3" w:rsidRDefault="00327FA3">
            <w:pPr>
              <w:spacing w:line="300" w:lineRule="atLeast"/>
              <w:rPr>
                <w:lang w:val="tt-RU" w:eastAsia="en-US"/>
              </w:rPr>
            </w:pPr>
            <w:r>
              <w:rPr>
                <w:lang w:val="tt-RU" w:eastAsia="en-US"/>
              </w:rPr>
              <w:t xml:space="preserve"> Укытучы ярдәме белән эшне планлаштырырга өйрәнү. </w:t>
            </w:r>
            <w:r>
              <w:rPr>
                <w:lang w:val="tt-RU" w:eastAsia="en-US"/>
              </w:rPr>
              <w:br/>
              <w:t xml:space="preserve"> Укытучы ярдәмендә эшнең дөреслеген тикшерү. </w:t>
            </w:r>
            <w:r>
              <w:rPr>
                <w:lang w:val="tt-RU" w:eastAsia="en-US"/>
              </w:rPr>
              <w:br/>
              <w:t xml:space="preserve">Эш сыйфатына бәя бирә белү. </w:t>
            </w:r>
            <w:r>
              <w:rPr>
                <w:lang w:val="tt-RU" w:eastAsia="en-US"/>
              </w:rPr>
              <w:br/>
            </w:r>
            <w:r>
              <w:rPr>
                <w:b/>
                <w:lang w:val="tt-RU" w:eastAsia="en-US"/>
              </w:rPr>
              <w:t>Танып белү (познавательные)</w:t>
            </w:r>
          </w:p>
          <w:p w:rsidR="00327FA3" w:rsidRDefault="00327FA3">
            <w:pPr>
              <w:spacing w:line="300" w:lineRule="atLeast"/>
              <w:rPr>
                <w:lang w:val="tt-RU" w:eastAsia="en-US"/>
              </w:rPr>
            </w:pPr>
            <w:r>
              <w:rPr>
                <w:lang w:val="tt-RU" w:eastAsia="en-US"/>
              </w:rPr>
              <w:t xml:space="preserve"> Сүз төркемнәрен белү; сөйләм телен үстерү, Дәреслек белән эш итә белү. </w:t>
            </w:r>
            <w:r>
              <w:rPr>
                <w:lang w:val="tt-RU" w:eastAsia="en-US"/>
              </w:rPr>
              <w:br/>
              <w:t xml:space="preserve">  Яңа сүзләрнең мәгънәсенә төшенү.</w:t>
            </w:r>
          </w:p>
          <w:p w:rsidR="00327FA3" w:rsidRDefault="00327FA3">
            <w:pPr>
              <w:spacing w:line="300" w:lineRule="atLeast"/>
              <w:rPr>
                <w:lang w:val="tt-RU" w:eastAsia="en-US"/>
              </w:rPr>
            </w:pPr>
            <w:r>
              <w:rPr>
                <w:lang w:val="tt-RU" w:eastAsia="en-US"/>
              </w:rPr>
              <w:t xml:space="preserve"> Сөйләмдә дөрес куллану.  </w:t>
            </w:r>
            <w:r>
              <w:rPr>
                <w:lang w:val="tt-RU" w:eastAsia="en-US"/>
              </w:rPr>
              <w:br/>
              <w:t xml:space="preserve">Укытучының авыр булмаган сорауларына җавап бирү, Тиешле мәгълүматны дәреслектән таба белү. </w:t>
            </w:r>
            <w:r>
              <w:rPr>
                <w:lang w:val="tt-RU" w:eastAsia="en-US"/>
              </w:rPr>
              <w:br/>
              <w:t xml:space="preserve">Предметларны, чагыштыра, охшаш һәм аермалы якларын билгели белү. </w:t>
            </w:r>
            <w:r>
              <w:rPr>
                <w:lang w:val="tt-RU" w:eastAsia="en-US"/>
              </w:rPr>
              <w:br/>
            </w:r>
            <w:r>
              <w:rPr>
                <w:b/>
                <w:lang w:val="tt-RU" w:eastAsia="en-US"/>
              </w:rPr>
              <w:t xml:space="preserve">Коммуникатив (коммуникативные) </w:t>
            </w:r>
            <w:r>
              <w:rPr>
                <w:b/>
                <w:lang w:val="tt-RU" w:eastAsia="en-US"/>
              </w:rPr>
              <w:br/>
            </w:r>
            <w:r>
              <w:rPr>
                <w:lang w:val="tt-RU" w:eastAsia="en-US"/>
              </w:rPr>
              <w:t xml:space="preserve">Дәрестә һәм төрле ситуацияләрдә диалогта катнаша белү </w:t>
            </w:r>
            <w:r>
              <w:rPr>
                <w:lang w:val="tt-RU" w:eastAsia="en-US"/>
              </w:rPr>
              <w:br/>
            </w:r>
            <w:r>
              <w:rPr>
                <w:lang w:val="tt-RU" w:eastAsia="en-US"/>
              </w:rPr>
              <w:lastRenderedPageBreak/>
              <w:t xml:space="preserve"> Укытучының, классташларның сорауларына җавап бирү; </w:t>
            </w:r>
            <w:r>
              <w:rPr>
                <w:lang w:val="tt-RU" w:eastAsia="en-US"/>
              </w:rPr>
              <w:br/>
              <w:t xml:space="preserve">Сөйләм этикеты нормаларын үтәү: исәнләшә, саубуллаша, рәхмәт белдерә белү. </w:t>
            </w:r>
            <w:r>
              <w:rPr>
                <w:lang w:val="tt-RU" w:eastAsia="en-US"/>
              </w:rPr>
              <w:br/>
              <w:t xml:space="preserve">Башкаларның сөйләмен тыңлый һәм аңлый белү. </w:t>
            </w:r>
            <w:r>
              <w:rPr>
                <w:lang w:val="tt-RU" w:eastAsia="en-US"/>
              </w:rPr>
              <w:br/>
              <w:t>Парларда эшли белү.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Котлау открыткасы язарга</w:t>
            </w:r>
          </w:p>
        </w:tc>
      </w:tr>
      <w:tr w:rsidR="00327FA3" w:rsidTr="00327FA3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ind w:left="125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2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Уку-язу әсбаплары.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ГКК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 xml:space="preserve"> Уку-язу әсбапларының барлыгы, юклыгы турында хәбәр итә белү, аларны сорап ала белү. </w:t>
            </w:r>
          </w:p>
        </w:tc>
        <w:tc>
          <w:tcPr>
            <w:tcW w:w="4680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8 бит,7 күнегү</w:t>
            </w:r>
          </w:p>
        </w:tc>
      </w:tr>
      <w:tr w:rsidR="00327FA3" w:rsidTr="00327FA3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ind w:left="125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3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Тартым кушымчалары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ГКК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Тартым кушымчаларын  куллана белъ</w:t>
            </w:r>
          </w:p>
        </w:tc>
        <w:tc>
          <w:tcPr>
            <w:tcW w:w="4680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9 бит,3 күнегү</w:t>
            </w:r>
          </w:p>
        </w:tc>
      </w:tr>
      <w:tr w:rsidR="00327FA3" w:rsidTr="00327FA3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ind w:left="125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4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Күплек сан кушымчалары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ГКК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Күплек сан кушымчаларын дөрес итеп куллану</w:t>
            </w:r>
          </w:p>
        </w:tc>
        <w:tc>
          <w:tcPr>
            <w:tcW w:w="4680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11 бит,7 күнегү</w:t>
            </w:r>
          </w:p>
        </w:tc>
      </w:tr>
      <w:tr w:rsidR="00327FA3" w:rsidTr="00327FA3">
        <w:tc>
          <w:tcPr>
            <w:tcW w:w="62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ind w:left="125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5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Сузык авазлар.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ГКК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Татар телендәге сузык авазларның санын, әйтелешен  истә калдыра белү.</w:t>
            </w:r>
          </w:p>
        </w:tc>
        <w:tc>
          <w:tcPr>
            <w:tcW w:w="4680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Кагыйдәне өйрәнергә.</w:t>
            </w:r>
          </w:p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11 бит,1 күнегү</w:t>
            </w:r>
          </w:p>
        </w:tc>
      </w:tr>
      <w:tr w:rsidR="00327FA3" w:rsidTr="00327FA3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ind w:left="125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6</w:t>
            </w:r>
          </w:p>
        </w:tc>
        <w:tc>
          <w:tcPr>
            <w:tcW w:w="188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eastAsia="en-US"/>
              </w:rPr>
            </w:pPr>
            <w:r>
              <w:rPr>
                <w:lang w:val="tt-RU" w:eastAsia="en-US"/>
              </w:rPr>
              <w:t>Тартык авазлар.</w:t>
            </w: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ГКК</w:t>
            </w:r>
          </w:p>
        </w:tc>
        <w:tc>
          <w:tcPr>
            <w:tcW w:w="5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27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Татар телендәге тартык авазларның санын, әйтелешен  истә калдыра белү.</w:t>
            </w:r>
          </w:p>
        </w:tc>
        <w:tc>
          <w:tcPr>
            <w:tcW w:w="4680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Кагыйдәне өйрәнергә</w:t>
            </w:r>
          </w:p>
        </w:tc>
      </w:tr>
      <w:tr w:rsidR="00327FA3" w:rsidTr="00327FA3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ind w:left="125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7</w:t>
            </w:r>
          </w:p>
        </w:tc>
        <w:tc>
          <w:tcPr>
            <w:tcW w:w="188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eastAsia="en-US"/>
              </w:rPr>
              <w:t>[</w:t>
            </w:r>
            <w:r>
              <w:rPr>
                <w:lang w:val="tt-RU" w:eastAsia="en-US"/>
              </w:rPr>
              <w:t>к</w:t>
            </w:r>
            <w:r>
              <w:rPr>
                <w:lang w:eastAsia="en-US"/>
              </w:rPr>
              <w:t>]</w:t>
            </w:r>
            <w:r>
              <w:rPr>
                <w:lang w:val="tt-RU" w:eastAsia="en-US"/>
              </w:rPr>
              <w:t>,</w:t>
            </w:r>
            <w:r>
              <w:rPr>
                <w:lang w:eastAsia="en-US"/>
              </w:rPr>
              <w:t xml:space="preserve"> [</w:t>
            </w:r>
            <w:r>
              <w:rPr>
                <w:lang w:val="tt-RU" w:eastAsia="en-US"/>
              </w:rPr>
              <w:t>к</w:t>
            </w:r>
            <w:r>
              <w:rPr>
                <w:lang w:eastAsia="en-US"/>
              </w:rPr>
              <w:t>ъ]</w:t>
            </w:r>
            <w:r>
              <w:rPr>
                <w:lang w:val="tt-RU" w:eastAsia="en-US"/>
              </w:rPr>
              <w:t xml:space="preserve"> авазы, к </w:t>
            </w:r>
            <w:r>
              <w:rPr>
                <w:lang w:val="tt-RU" w:eastAsia="en-US"/>
              </w:rPr>
              <w:lastRenderedPageBreak/>
              <w:t>хәрефе.</w:t>
            </w: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lastRenderedPageBreak/>
              <w:t>ГКФ</w:t>
            </w:r>
          </w:p>
        </w:tc>
        <w:tc>
          <w:tcPr>
            <w:tcW w:w="5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27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 xml:space="preserve">К, г хәрефләрнең икешәр </w:t>
            </w:r>
            <w:r>
              <w:rPr>
                <w:lang w:val="tt-RU" w:eastAsia="en-US"/>
              </w:rPr>
              <w:lastRenderedPageBreak/>
              <w:t>аваз белдерүен, транскрипция яза белү</w:t>
            </w:r>
          </w:p>
        </w:tc>
        <w:tc>
          <w:tcPr>
            <w:tcW w:w="4680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 xml:space="preserve">13 бит, 8 </w:t>
            </w:r>
            <w:r>
              <w:rPr>
                <w:lang w:val="tt-RU" w:eastAsia="en-US"/>
              </w:rPr>
              <w:lastRenderedPageBreak/>
              <w:t>күнегү</w:t>
            </w:r>
          </w:p>
        </w:tc>
      </w:tr>
      <w:tr w:rsidR="00327FA3" w:rsidTr="00327FA3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ind w:left="125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lastRenderedPageBreak/>
              <w:t>8</w:t>
            </w:r>
          </w:p>
        </w:tc>
        <w:tc>
          <w:tcPr>
            <w:tcW w:w="188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О, ы, э хәрефләре.</w:t>
            </w: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ГКФ</w:t>
            </w:r>
          </w:p>
        </w:tc>
        <w:tc>
          <w:tcPr>
            <w:tcW w:w="5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27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 xml:space="preserve"> О, ы, э хәрефләрнең татар телендә икешәр аваз белдерүен, аларны сүзләрдә дөрес укый белү.</w:t>
            </w:r>
          </w:p>
        </w:tc>
        <w:tc>
          <w:tcPr>
            <w:tcW w:w="4680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14 бит,3 күнегү.Кагыйдәне өйрәнергә</w:t>
            </w:r>
          </w:p>
        </w:tc>
      </w:tr>
      <w:tr w:rsidR="00327FA3" w:rsidTr="00327FA3">
        <w:tc>
          <w:tcPr>
            <w:tcW w:w="622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ind w:left="125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9</w:t>
            </w:r>
          </w:p>
        </w:tc>
        <w:tc>
          <w:tcPr>
            <w:tcW w:w="1881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327FA3" w:rsidRDefault="00327FA3">
            <w:pPr>
              <w:pStyle w:val="a8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О, ө хәрефләре.</w:t>
            </w: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ГКФ</w:t>
            </w:r>
          </w:p>
        </w:tc>
        <w:tc>
          <w:tcPr>
            <w:tcW w:w="54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270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327FA3" w:rsidRDefault="00327FA3">
            <w:pPr>
              <w:pStyle w:val="a8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О, ө хәрефләре татар сүзләренең беренче иҗегендә генә язылуы турында истә калдыру.</w:t>
            </w:r>
          </w:p>
        </w:tc>
        <w:tc>
          <w:tcPr>
            <w:tcW w:w="4680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13 бит,9 күнегү</w:t>
            </w:r>
          </w:p>
        </w:tc>
      </w:tr>
      <w:tr w:rsidR="00327FA3" w:rsidTr="00327FA3">
        <w:tc>
          <w:tcPr>
            <w:tcW w:w="622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ind w:left="125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10</w:t>
            </w:r>
          </w:p>
        </w:tc>
        <w:tc>
          <w:tcPr>
            <w:tcW w:w="1881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327FA3" w:rsidRDefault="00327FA3">
            <w:pPr>
              <w:pStyle w:val="a8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ң хәрефе</w:t>
            </w: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ГКФ</w:t>
            </w:r>
          </w:p>
        </w:tc>
        <w:tc>
          <w:tcPr>
            <w:tcW w:w="54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270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327FA3" w:rsidRDefault="00327FA3">
            <w:pPr>
              <w:pStyle w:val="a8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 xml:space="preserve"> ң     хәрефенә башланган сүзләр юкны истә калдыру</w:t>
            </w:r>
          </w:p>
        </w:tc>
        <w:tc>
          <w:tcPr>
            <w:tcW w:w="4680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15 бит,6 күнегү</w:t>
            </w:r>
          </w:p>
        </w:tc>
      </w:tr>
      <w:tr w:rsidR="00327FA3" w:rsidTr="00327FA3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ind w:left="125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11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Диктант.” Минем дустым”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Тикшерү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Мөстәкыйль эшли белү.</w:t>
            </w:r>
          </w:p>
        </w:tc>
        <w:tc>
          <w:tcPr>
            <w:tcW w:w="4680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Диктант.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</w:tr>
      <w:tr w:rsidR="00327FA3" w:rsidTr="00327FA3">
        <w:tc>
          <w:tcPr>
            <w:tcW w:w="62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ind w:left="125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12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Хаталар өстендә эш.Күнегүләр эшләү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ГКК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Сорау алмашлыкларының кушымчаларын искә төшерү, аларны сөйләмдә куллана белү.</w:t>
            </w:r>
          </w:p>
        </w:tc>
        <w:tc>
          <w:tcPr>
            <w:tcW w:w="4680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Җөмләләр төзергә</w:t>
            </w:r>
          </w:p>
        </w:tc>
      </w:tr>
      <w:tr w:rsidR="00327FA3" w:rsidTr="00327FA3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ind w:left="125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13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Саннар.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ГКФ</w:t>
            </w:r>
          </w:p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ГКК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Сөйләмдә микъдар һәм җыю саннарын куллану, аларның язылышы, ясалышын күзәтү.</w:t>
            </w:r>
          </w:p>
        </w:tc>
        <w:tc>
          <w:tcPr>
            <w:tcW w:w="4680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Саннарны кабатларга. 17 бит, 3күнегү,18 бит,9 күнегү</w:t>
            </w:r>
          </w:p>
        </w:tc>
      </w:tr>
      <w:tr w:rsidR="00327FA3" w:rsidTr="00327FA3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ind w:left="125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14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color w:val="000000"/>
                <w:lang w:val="tt-RU" w:eastAsia="en-US"/>
              </w:rPr>
            </w:pPr>
            <w:r>
              <w:rPr>
                <w:color w:val="000000"/>
                <w:lang w:val="tt-RU" w:eastAsia="en-US"/>
              </w:rPr>
              <w:t xml:space="preserve">Чөнки, шуңа күрә  </w:t>
            </w:r>
            <w:r>
              <w:rPr>
                <w:color w:val="000000"/>
                <w:lang w:val="tt-RU" w:eastAsia="en-US"/>
              </w:rPr>
              <w:lastRenderedPageBreak/>
              <w:t>теркәгечләре.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lastRenderedPageBreak/>
              <w:t>ГКК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 xml:space="preserve">Чөнки, ләкин теркәгечләрен сөйләмдә </w:t>
            </w:r>
            <w:r>
              <w:rPr>
                <w:lang w:val="tt-RU" w:eastAsia="en-US"/>
              </w:rPr>
              <w:lastRenderedPageBreak/>
              <w:t>куллана белү.</w:t>
            </w:r>
          </w:p>
        </w:tc>
        <w:tc>
          <w:tcPr>
            <w:tcW w:w="4680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Җөмләләр төзергә</w:t>
            </w:r>
          </w:p>
        </w:tc>
      </w:tr>
      <w:tr w:rsidR="00327FA3" w:rsidTr="00327FA3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ind w:left="125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lastRenderedPageBreak/>
              <w:t>15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color w:val="000000"/>
                <w:lang w:val="tt-RU" w:eastAsia="en-US"/>
              </w:rPr>
            </w:pPr>
            <w:r>
              <w:rPr>
                <w:color w:val="000000"/>
                <w:lang w:val="tt-RU" w:eastAsia="en-US"/>
              </w:rPr>
              <w:t>Тәрҗемә итү күнегүләре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ГКК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4680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23 бит,4 күнегү</w:t>
            </w:r>
          </w:p>
        </w:tc>
      </w:tr>
      <w:tr w:rsidR="00327FA3" w:rsidRPr="00E514F0" w:rsidTr="00327FA3">
        <w:tc>
          <w:tcPr>
            <w:tcW w:w="62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ind w:left="125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16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color w:val="000000"/>
                <w:lang w:val="tt-RU" w:eastAsia="en-US"/>
              </w:rPr>
            </w:pPr>
            <w:r>
              <w:rPr>
                <w:color w:val="000000"/>
                <w:lang w:val="tt-RU" w:eastAsia="en-US"/>
              </w:rPr>
              <w:t>Сәгат</w:t>
            </w:r>
            <w:r>
              <w:rPr>
                <w:color w:val="000000"/>
                <w:lang w:eastAsia="en-US"/>
              </w:rPr>
              <w:t>ь</w:t>
            </w:r>
            <w:r>
              <w:rPr>
                <w:color w:val="000000"/>
                <w:lang w:val="tt-RU" w:eastAsia="en-US"/>
              </w:rPr>
              <w:t xml:space="preserve"> ничә?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ГКК</w:t>
            </w:r>
          </w:p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Д/м сөйләм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Сәгать ничә? Сәгать ничәдә? конструкцияләрен кулланып, көндәлек режим турында хикәя төзи белү.</w:t>
            </w:r>
          </w:p>
        </w:tc>
        <w:tc>
          <w:tcPr>
            <w:tcW w:w="4680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Сүзләрне өйрәнергә24 бит,7күнегү,25 бит,9 күнегү</w:t>
            </w:r>
          </w:p>
        </w:tc>
      </w:tr>
      <w:tr w:rsidR="00327FA3" w:rsidTr="00327FA3">
        <w:tc>
          <w:tcPr>
            <w:tcW w:w="62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ind w:left="125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17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color w:val="000000"/>
                <w:lang w:val="tt-RU" w:eastAsia="en-US"/>
              </w:rPr>
            </w:pPr>
            <w:r>
              <w:rPr>
                <w:lang w:val="tt-RU" w:eastAsia="en-US"/>
              </w:rPr>
              <w:t>Алсу турындагы текстка лексик-грамматик минимум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ГКК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Яңа сүзләрне сөйләмдә куллануга ирешү</w:t>
            </w:r>
          </w:p>
        </w:tc>
        <w:tc>
          <w:tcPr>
            <w:tcW w:w="4680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Сүзлек диктанты.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27 бит,5 күнегү</w:t>
            </w:r>
          </w:p>
        </w:tc>
      </w:tr>
      <w:tr w:rsidR="00327FA3" w:rsidTr="00327FA3">
        <w:tc>
          <w:tcPr>
            <w:tcW w:w="62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ind w:left="125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18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Алсу турындагы текстны үзгәртеп язу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ГКК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Сыйфатларны кулланып, җөмләләр төзи белү.</w:t>
            </w:r>
          </w:p>
        </w:tc>
        <w:tc>
          <w:tcPr>
            <w:tcW w:w="4680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Хикәя язу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30 бит, 7 күнегү</w:t>
            </w:r>
          </w:p>
        </w:tc>
      </w:tr>
      <w:tr w:rsidR="00327FA3" w:rsidTr="00327FA3">
        <w:tc>
          <w:tcPr>
            <w:tcW w:w="62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ind w:left="125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19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Г. Тукай “Сабыйга” шигырендәге лексик-грамматик минимум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ЛГКК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Сыйфатларны кулланып, җөмләләр төзи белү.</w:t>
            </w:r>
          </w:p>
        </w:tc>
        <w:tc>
          <w:tcPr>
            <w:tcW w:w="4680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33 бит,7 күнегү</w:t>
            </w:r>
          </w:p>
        </w:tc>
      </w:tr>
      <w:tr w:rsidR="00327FA3" w:rsidTr="00327FA3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ind w:left="125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20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Үзеңне тикшер!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ГКК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Өйрәнелгән материал белән файдалана белү.</w:t>
            </w:r>
          </w:p>
        </w:tc>
        <w:tc>
          <w:tcPr>
            <w:tcW w:w="4680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</w:tr>
      <w:tr w:rsidR="00327FA3" w:rsidTr="00327FA3">
        <w:tc>
          <w:tcPr>
            <w:tcW w:w="62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ind w:left="125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21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Контроль эш.“Белем бәйрәме”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Тикшерү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Мөстәкыйль эшли белү.</w:t>
            </w:r>
          </w:p>
        </w:tc>
        <w:tc>
          <w:tcPr>
            <w:tcW w:w="4680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Контроль эш.№1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</w:tr>
      <w:tr w:rsidR="00327FA3" w:rsidTr="00327FA3">
        <w:tc>
          <w:tcPr>
            <w:tcW w:w="62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ind w:left="125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22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 xml:space="preserve">Хаталар өстендә </w:t>
            </w:r>
            <w:r>
              <w:rPr>
                <w:lang w:val="tt-RU" w:eastAsia="en-US"/>
              </w:rPr>
              <w:lastRenderedPageBreak/>
              <w:t>эш.Күнегүләр эшләү</w:t>
            </w:r>
          </w:p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4680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</w:tr>
      <w:tr w:rsidR="00327FA3" w:rsidTr="00327FA3">
        <w:tc>
          <w:tcPr>
            <w:tcW w:w="622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ind w:left="125"/>
              <w:jc w:val="center"/>
              <w:rPr>
                <w:lang w:eastAsia="en-US"/>
              </w:rPr>
            </w:pPr>
          </w:p>
        </w:tc>
        <w:tc>
          <w:tcPr>
            <w:tcW w:w="1881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eastAsia="en-US"/>
              </w:rPr>
            </w:pPr>
          </w:p>
        </w:tc>
        <w:tc>
          <w:tcPr>
            <w:tcW w:w="54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270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b/>
                <w:bCs/>
                <w:lang w:val="tt-RU" w:eastAsia="en-US"/>
              </w:rPr>
            </w:pPr>
            <w:r>
              <w:rPr>
                <w:b/>
                <w:bCs/>
                <w:lang w:val="tt-RU" w:eastAsia="en-US"/>
              </w:rPr>
              <w:t>Туган як табигате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</w:tr>
      <w:tr w:rsidR="00327FA3" w:rsidTr="00327FA3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ind w:left="125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23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 xml:space="preserve"> “Елның дүрт фасылы” темасына лексик минимум.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ЛГКК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Рәсем буенча көз,кыш,яз,җәй билгеләрен әйтә белү.</w:t>
            </w:r>
          </w:p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Җибәрелгән хаталарны төзәтә белү.</w:t>
            </w:r>
          </w:p>
        </w:tc>
        <w:tc>
          <w:tcPr>
            <w:tcW w:w="4680" w:type="dxa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327FA3" w:rsidRDefault="00327FA3">
            <w:pPr>
              <w:spacing w:line="300" w:lineRule="atLeast"/>
              <w:rPr>
                <w:lang w:val="tt-RU" w:eastAsia="en-US"/>
              </w:rPr>
            </w:pPr>
            <w:r>
              <w:rPr>
                <w:b/>
                <w:lang w:val="tt-RU" w:eastAsia="en-US"/>
              </w:rPr>
              <w:t>Шәхси (личностные)</w:t>
            </w:r>
            <w:r>
              <w:rPr>
                <w:lang w:val="tt-RU" w:eastAsia="en-US"/>
              </w:rPr>
              <w:br/>
              <w:t xml:space="preserve"> бер – береңне хөрмәт итү; укуга карата кызыксыну хисе булу, укучы ролен үзләштерү; </w:t>
            </w:r>
            <w:r>
              <w:rPr>
                <w:lang w:val="tt-RU" w:eastAsia="en-US"/>
              </w:rPr>
              <w:br/>
            </w:r>
            <w:r>
              <w:rPr>
                <w:b/>
                <w:lang w:val="tt-RU" w:eastAsia="en-US"/>
              </w:rPr>
              <w:t>Регулятив (регулятивные)</w:t>
            </w:r>
            <w:r>
              <w:rPr>
                <w:b/>
                <w:lang w:val="tt-RU" w:eastAsia="en-US"/>
              </w:rPr>
              <w:br/>
            </w:r>
            <w:r>
              <w:rPr>
                <w:lang w:val="tt-RU" w:eastAsia="en-US"/>
              </w:rPr>
              <w:t xml:space="preserve">Эшчәнлек өчен эш урынын әзерләү. </w:t>
            </w:r>
          </w:p>
          <w:p w:rsidR="00327FA3" w:rsidRDefault="00327FA3">
            <w:pPr>
              <w:spacing w:line="300" w:lineRule="atLeast"/>
              <w:rPr>
                <w:lang w:val="tt-RU" w:eastAsia="en-US"/>
              </w:rPr>
            </w:pPr>
            <w:r>
              <w:rPr>
                <w:lang w:val="tt-RU" w:eastAsia="en-US"/>
              </w:rPr>
              <w:t xml:space="preserve"> Укытучы ярдәме белән эшне планлаштырырга өйрәнү. </w:t>
            </w:r>
            <w:r>
              <w:rPr>
                <w:lang w:val="tt-RU" w:eastAsia="en-US"/>
              </w:rPr>
              <w:br/>
              <w:t xml:space="preserve"> Укытучы ярдәмендә эшнең дөреслеген тикшерү. </w:t>
            </w:r>
            <w:r>
              <w:rPr>
                <w:lang w:val="tt-RU" w:eastAsia="en-US"/>
              </w:rPr>
              <w:br/>
              <w:t xml:space="preserve">Эш сыйфатына бәя бирә белү. </w:t>
            </w:r>
            <w:r>
              <w:rPr>
                <w:lang w:val="tt-RU" w:eastAsia="en-US"/>
              </w:rPr>
              <w:br/>
            </w:r>
            <w:r>
              <w:rPr>
                <w:b/>
                <w:lang w:val="tt-RU" w:eastAsia="en-US"/>
              </w:rPr>
              <w:t>Танып белү (познавательные)</w:t>
            </w:r>
          </w:p>
          <w:p w:rsidR="00327FA3" w:rsidRDefault="00327FA3">
            <w:pPr>
              <w:spacing w:line="300" w:lineRule="atLeast"/>
              <w:rPr>
                <w:lang w:val="tt-RU" w:eastAsia="en-US"/>
              </w:rPr>
            </w:pPr>
            <w:r>
              <w:rPr>
                <w:lang w:val="tt-RU" w:eastAsia="en-US"/>
              </w:rPr>
              <w:t xml:space="preserve"> Сүз төркемнәрен белү; сөйләм телен үстерү, Дәреслек белән эш итә белү. </w:t>
            </w:r>
            <w:r>
              <w:rPr>
                <w:lang w:val="tt-RU" w:eastAsia="en-US"/>
              </w:rPr>
              <w:br/>
              <w:t xml:space="preserve">  Яңа сүзләрнең мәгънәсенә төшенү.</w:t>
            </w:r>
          </w:p>
          <w:p w:rsidR="00327FA3" w:rsidRDefault="00327FA3">
            <w:pPr>
              <w:spacing w:line="300" w:lineRule="atLeast"/>
              <w:rPr>
                <w:lang w:val="tt-RU" w:eastAsia="en-US"/>
              </w:rPr>
            </w:pPr>
            <w:r>
              <w:rPr>
                <w:lang w:val="tt-RU" w:eastAsia="en-US"/>
              </w:rPr>
              <w:t xml:space="preserve"> Сөйләмдә дөрес куллану.  </w:t>
            </w:r>
            <w:r>
              <w:rPr>
                <w:lang w:val="tt-RU" w:eastAsia="en-US"/>
              </w:rPr>
              <w:br/>
              <w:t xml:space="preserve">Укытучының авыр булмаган сорауларына җавап бирү, Тиешле мәгълүматны дәреслектән таба белү. </w:t>
            </w:r>
            <w:r>
              <w:rPr>
                <w:lang w:val="tt-RU" w:eastAsia="en-US"/>
              </w:rPr>
              <w:br/>
              <w:t xml:space="preserve">Предметларны, чагыштыра, охшаш һәм аермалы якларын билгели белү. </w:t>
            </w:r>
            <w:r>
              <w:rPr>
                <w:lang w:val="tt-RU" w:eastAsia="en-US"/>
              </w:rPr>
              <w:br/>
            </w:r>
            <w:r>
              <w:rPr>
                <w:b/>
                <w:lang w:val="tt-RU" w:eastAsia="en-US"/>
              </w:rPr>
              <w:t xml:space="preserve">Коммуникатив (коммуникативные) </w:t>
            </w:r>
            <w:r>
              <w:rPr>
                <w:b/>
                <w:lang w:val="tt-RU" w:eastAsia="en-US"/>
              </w:rPr>
              <w:br/>
            </w:r>
            <w:r>
              <w:rPr>
                <w:lang w:val="tt-RU" w:eastAsia="en-US"/>
              </w:rPr>
              <w:t xml:space="preserve">Дәрестә һәм төрле ситуацияләрдә диалогта катнаша белү </w:t>
            </w:r>
            <w:r>
              <w:rPr>
                <w:lang w:val="tt-RU" w:eastAsia="en-US"/>
              </w:rPr>
              <w:br/>
              <w:t xml:space="preserve"> Укытучының, классташларның сорауларына җавап бирү; </w:t>
            </w:r>
            <w:r>
              <w:rPr>
                <w:lang w:val="tt-RU" w:eastAsia="en-US"/>
              </w:rPr>
              <w:br/>
              <w:t xml:space="preserve">Сөйләм этикеты нормаларын үтәү: исәнләшә, саубуллаша, рәхмәт белдерә </w:t>
            </w:r>
            <w:r>
              <w:rPr>
                <w:lang w:val="tt-RU" w:eastAsia="en-US"/>
              </w:rPr>
              <w:lastRenderedPageBreak/>
              <w:t xml:space="preserve">белү. </w:t>
            </w:r>
            <w:r>
              <w:rPr>
                <w:lang w:val="tt-RU" w:eastAsia="en-US"/>
              </w:rPr>
              <w:br/>
              <w:t xml:space="preserve">Башкаларның сөйләмен тыңлый һәм аңлый белү. </w:t>
            </w:r>
            <w:r>
              <w:rPr>
                <w:lang w:val="tt-RU" w:eastAsia="en-US"/>
              </w:rPr>
              <w:br/>
              <w:t>Парларда эшли белү.</w:t>
            </w:r>
          </w:p>
          <w:p w:rsidR="00327FA3" w:rsidRDefault="00327FA3">
            <w:pPr>
              <w:spacing w:line="300" w:lineRule="atLeast"/>
              <w:rPr>
                <w:lang w:val="tt-RU" w:eastAsia="en-US"/>
              </w:rPr>
            </w:pPr>
            <w:r>
              <w:rPr>
                <w:b/>
                <w:lang w:val="tt-RU" w:eastAsia="en-US"/>
              </w:rPr>
              <w:t>Шәхси (личностные)</w:t>
            </w:r>
            <w:r>
              <w:rPr>
                <w:lang w:val="tt-RU" w:eastAsia="en-US"/>
              </w:rPr>
              <w:br/>
              <w:t xml:space="preserve"> бер – береңне хөрмәт итү; укуга карата кызыксыну хисе булу, укучы ролен үзләштерү; </w:t>
            </w:r>
            <w:r>
              <w:rPr>
                <w:lang w:val="tt-RU" w:eastAsia="en-US"/>
              </w:rPr>
              <w:br/>
            </w:r>
            <w:r>
              <w:rPr>
                <w:b/>
                <w:lang w:val="tt-RU" w:eastAsia="en-US"/>
              </w:rPr>
              <w:t>Регулятив (регулятивные)</w:t>
            </w:r>
            <w:r>
              <w:rPr>
                <w:b/>
                <w:lang w:val="tt-RU" w:eastAsia="en-US"/>
              </w:rPr>
              <w:br/>
            </w:r>
            <w:r>
              <w:rPr>
                <w:lang w:val="tt-RU" w:eastAsia="en-US"/>
              </w:rPr>
              <w:t xml:space="preserve">Эшчәнлек өчен эш урынын әзерләү. </w:t>
            </w:r>
          </w:p>
          <w:p w:rsidR="00327FA3" w:rsidRDefault="00327FA3">
            <w:pPr>
              <w:spacing w:line="300" w:lineRule="atLeast"/>
              <w:rPr>
                <w:lang w:val="tt-RU" w:eastAsia="en-US"/>
              </w:rPr>
            </w:pPr>
            <w:r>
              <w:rPr>
                <w:lang w:val="tt-RU" w:eastAsia="en-US"/>
              </w:rPr>
              <w:t xml:space="preserve"> Укытучы ярдәме белән эшне планлаштырырга өйрәнү. </w:t>
            </w:r>
            <w:r>
              <w:rPr>
                <w:lang w:val="tt-RU" w:eastAsia="en-US"/>
              </w:rPr>
              <w:br/>
              <w:t xml:space="preserve"> Укытучы ярдәмендә эшнең дөреслеген тикшерү. </w:t>
            </w:r>
            <w:r>
              <w:rPr>
                <w:lang w:val="tt-RU" w:eastAsia="en-US"/>
              </w:rPr>
              <w:br/>
              <w:t xml:space="preserve">Эш сыйфатына бәя бирә белү. </w:t>
            </w:r>
            <w:r>
              <w:rPr>
                <w:lang w:val="tt-RU" w:eastAsia="en-US"/>
              </w:rPr>
              <w:br/>
            </w:r>
            <w:r>
              <w:rPr>
                <w:b/>
                <w:lang w:val="tt-RU" w:eastAsia="en-US"/>
              </w:rPr>
              <w:t>Танып белү (познавательные)</w:t>
            </w:r>
          </w:p>
          <w:p w:rsidR="00327FA3" w:rsidRDefault="00327FA3">
            <w:pPr>
              <w:spacing w:line="300" w:lineRule="atLeast"/>
              <w:rPr>
                <w:lang w:val="tt-RU" w:eastAsia="en-US"/>
              </w:rPr>
            </w:pPr>
            <w:r>
              <w:rPr>
                <w:lang w:val="tt-RU" w:eastAsia="en-US"/>
              </w:rPr>
              <w:t xml:space="preserve"> Сүз төркемнәрен белү; сөйләм телен үстерү, Дәреслек белән эш итә белү. </w:t>
            </w:r>
            <w:r>
              <w:rPr>
                <w:lang w:val="tt-RU" w:eastAsia="en-US"/>
              </w:rPr>
              <w:br/>
              <w:t xml:space="preserve">  Яңа сүзләрнең мәгънәсенә төшенү.</w:t>
            </w:r>
          </w:p>
          <w:p w:rsidR="00327FA3" w:rsidRDefault="00327FA3">
            <w:pPr>
              <w:spacing w:line="300" w:lineRule="atLeast"/>
              <w:rPr>
                <w:lang w:val="tt-RU" w:eastAsia="en-US"/>
              </w:rPr>
            </w:pPr>
            <w:r>
              <w:rPr>
                <w:lang w:val="tt-RU" w:eastAsia="en-US"/>
              </w:rPr>
              <w:t xml:space="preserve"> Сөйләмдә дөрес куллану.  </w:t>
            </w:r>
            <w:r>
              <w:rPr>
                <w:lang w:val="tt-RU" w:eastAsia="en-US"/>
              </w:rPr>
              <w:br/>
              <w:t xml:space="preserve">Укытучының авыр булмаган сорауларына җавап бирү, Тиешле мәгълүматны дәреслектән таба белү. </w:t>
            </w:r>
            <w:r>
              <w:rPr>
                <w:lang w:val="tt-RU" w:eastAsia="en-US"/>
              </w:rPr>
              <w:br/>
              <w:t xml:space="preserve">Предметларны, чагыштыра, охшаш һәм аермалы якларын билгели белү. </w:t>
            </w:r>
            <w:r>
              <w:rPr>
                <w:lang w:val="tt-RU" w:eastAsia="en-US"/>
              </w:rPr>
              <w:br/>
            </w:r>
            <w:r>
              <w:rPr>
                <w:b/>
                <w:lang w:val="tt-RU" w:eastAsia="en-US"/>
              </w:rPr>
              <w:t xml:space="preserve">Коммуникатив (коммуникативные) </w:t>
            </w:r>
            <w:r>
              <w:rPr>
                <w:b/>
                <w:lang w:val="tt-RU" w:eastAsia="en-US"/>
              </w:rPr>
              <w:br/>
            </w:r>
            <w:r>
              <w:rPr>
                <w:lang w:val="tt-RU" w:eastAsia="en-US"/>
              </w:rPr>
              <w:t xml:space="preserve">Дәрестә һәм төрле ситуацияләрдә диалогта катнаша белү </w:t>
            </w:r>
            <w:r>
              <w:rPr>
                <w:lang w:val="tt-RU" w:eastAsia="en-US"/>
              </w:rPr>
              <w:br/>
              <w:t xml:space="preserve"> Укытучының, классташларның сорауларына җавап бирү; </w:t>
            </w:r>
            <w:r>
              <w:rPr>
                <w:lang w:val="tt-RU" w:eastAsia="en-US"/>
              </w:rPr>
              <w:br/>
              <w:t xml:space="preserve">Сөйләм этикеты нормаларын үтәү: исәнләшә, саубуллаша, рәхмәт белдерә </w:t>
            </w:r>
            <w:r>
              <w:rPr>
                <w:lang w:val="tt-RU" w:eastAsia="en-US"/>
              </w:rPr>
              <w:lastRenderedPageBreak/>
              <w:t xml:space="preserve">белү. </w:t>
            </w:r>
            <w:r>
              <w:rPr>
                <w:lang w:val="tt-RU" w:eastAsia="en-US"/>
              </w:rPr>
              <w:br/>
              <w:t xml:space="preserve">Башкаларның сөйләмен тыңлый һәм аңлый белү. </w:t>
            </w:r>
            <w:r>
              <w:rPr>
                <w:lang w:val="tt-RU" w:eastAsia="en-US"/>
              </w:rPr>
              <w:br/>
              <w:t>Парларда эшли белү.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Сүзләрне өйрәнергә.38 бит,6 күнегү</w:t>
            </w:r>
          </w:p>
        </w:tc>
      </w:tr>
      <w:tr w:rsidR="00327FA3" w:rsidTr="00327FA3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ind w:left="125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24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Үткән заман хикәя фигыль.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ГКФ</w:t>
            </w:r>
          </w:p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ГКК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Үткән заман хикәя фигыльнең ясалышын камилләштерү.</w:t>
            </w:r>
          </w:p>
        </w:tc>
        <w:tc>
          <w:tcPr>
            <w:tcW w:w="4680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Кагыйдәне өйрәнергә.39 бит,11 күнегү</w:t>
            </w:r>
          </w:p>
        </w:tc>
      </w:tr>
      <w:tr w:rsidR="00327FA3" w:rsidTr="00327FA3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ind w:left="125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25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Һава торышы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ГКК</w:t>
            </w:r>
          </w:p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д/м сөйл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4680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Иртәгәге һава торышы турында язып килергә</w:t>
            </w:r>
          </w:p>
        </w:tc>
      </w:tr>
      <w:tr w:rsidR="00327FA3" w:rsidRPr="00E514F0" w:rsidTr="00327FA3">
        <w:tc>
          <w:tcPr>
            <w:tcW w:w="62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ind w:left="125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26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Хәзерге заман хикәя фигыль.Кая? кайда?, кайдан? сораулары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ГКФ</w:t>
            </w:r>
          </w:p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ГКК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Хәзерге заман хикәя фигыльнең ясалышын камилләштерү.</w:t>
            </w:r>
          </w:p>
        </w:tc>
        <w:tc>
          <w:tcPr>
            <w:tcW w:w="4680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Кагыйдәне өйрәнергә.Төрләндерергә,җөмләләр төзергә44 бит</w:t>
            </w:r>
          </w:p>
        </w:tc>
      </w:tr>
      <w:tr w:rsidR="00327FA3" w:rsidTr="00327FA3">
        <w:tc>
          <w:tcPr>
            <w:tcW w:w="62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ind w:left="125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27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 xml:space="preserve">“Дару үләннәре” текстындагы лексик-грамматик </w:t>
            </w:r>
            <w:r>
              <w:rPr>
                <w:lang w:val="tt-RU" w:eastAsia="en-US"/>
              </w:rPr>
              <w:lastRenderedPageBreak/>
              <w:t>минимум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lastRenderedPageBreak/>
              <w:t>ЛГКК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Дару үләннәре исемнәрен сөйләмдә куллана белү.</w:t>
            </w:r>
          </w:p>
        </w:tc>
        <w:tc>
          <w:tcPr>
            <w:tcW w:w="4680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Сүзләрне өйрәнергә. Җөмләләр төзергә</w:t>
            </w:r>
          </w:p>
        </w:tc>
      </w:tr>
      <w:tr w:rsidR="00327FA3" w:rsidTr="00327FA3">
        <w:tc>
          <w:tcPr>
            <w:tcW w:w="62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ind w:left="125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lastRenderedPageBreak/>
              <w:t>28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 xml:space="preserve">Сорау алмашлыклары. </w:t>
            </w:r>
          </w:p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(Кемне?Нәрсәне?)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ГКК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Төшем килеш кушымчаларын дөрес куллануга ирешү.</w:t>
            </w:r>
          </w:p>
        </w:tc>
        <w:tc>
          <w:tcPr>
            <w:tcW w:w="4680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Сүзлек диктанты.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48 бит, 7 күнегү</w:t>
            </w:r>
          </w:p>
        </w:tc>
      </w:tr>
      <w:tr w:rsidR="00327FA3" w:rsidTr="00327FA3">
        <w:tc>
          <w:tcPr>
            <w:tcW w:w="62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ind w:left="125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29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“Шифалы табиблар” текстындагы лексик-грамматик минимум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ЛГКК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Яңа сүзләрне сөйләмдә куллана белү</w:t>
            </w:r>
          </w:p>
        </w:tc>
        <w:tc>
          <w:tcPr>
            <w:tcW w:w="4680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51 бит,7,8 күнегү</w:t>
            </w:r>
          </w:p>
        </w:tc>
      </w:tr>
      <w:tr w:rsidR="00327FA3" w:rsidTr="00327FA3">
        <w:tc>
          <w:tcPr>
            <w:tcW w:w="62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ind w:left="125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30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Диктант “Көзге табигать”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4680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Диктант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</w:tr>
      <w:tr w:rsidR="00327FA3" w:rsidTr="00327FA3">
        <w:tc>
          <w:tcPr>
            <w:tcW w:w="62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ind w:left="125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 xml:space="preserve">31 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Хаталар өстендә эш. Күнегүләр эшләү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ГКК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4680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</w:tr>
      <w:tr w:rsidR="00327FA3" w:rsidTr="00327FA3">
        <w:tc>
          <w:tcPr>
            <w:tcW w:w="62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ind w:left="125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32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Кошлар турында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ЛГКК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Кош исемнәрен искә төшерү, җөмләләр төзи белү</w:t>
            </w:r>
          </w:p>
        </w:tc>
        <w:tc>
          <w:tcPr>
            <w:tcW w:w="4680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Сүзләрне өйрәнерг.54 бит,8 күнегү</w:t>
            </w:r>
          </w:p>
        </w:tc>
      </w:tr>
      <w:tr w:rsidR="00327FA3" w:rsidTr="00327FA3">
        <w:tc>
          <w:tcPr>
            <w:tcW w:w="62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ind w:left="125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33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Сорау алмашлыклары.</w:t>
            </w:r>
          </w:p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(Нәрсә?Нәрсәне?</w:t>
            </w:r>
          </w:p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Нәрсәнең?)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val="tt-RU" w:eastAsia="en-US"/>
              </w:rPr>
              <w:t>ГКК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b/>
                <w:bCs/>
                <w:lang w:val="tt-RU" w:eastAsia="en-US"/>
              </w:rPr>
            </w:pPr>
            <w:r>
              <w:rPr>
                <w:lang w:val="tt-RU" w:eastAsia="en-US"/>
              </w:rPr>
              <w:t>Баш,төшем һәм иялек  килеш кушымчаларын дөрес куллануга ирешү.</w:t>
            </w:r>
          </w:p>
        </w:tc>
        <w:tc>
          <w:tcPr>
            <w:tcW w:w="4680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Сүзләрне өйрәнергә.58 бит,5 күнегү</w:t>
            </w:r>
          </w:p>
        </w:tc>
      </w:tr>
      <w:tr w:rsidR="00327FA3" w:rsidTr="00327FA3">
        <w:tc>
          <w:tcPr>
            <w:tcW w:w="62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ind w:left="125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34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 xml:space="preserve">“Песнәк белән Әнисә” текстындагы лексик –грамматик </w:t>
            </w:r>
            <w:r>
              <w:rPr>
                <w:lang w:val="tt-RU" w:eastAsia="en-US"/>
              </w:rPr>
              <w:lastRenderedPageBreak/>
              <w:t>минимум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lastRenderedPageBreak/>
              <w:t>ЛГКК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4680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Сүзләрне өйрәнергә. Җөмләләр төзергә</w:t>
            </w:r>
          </w:p>
        </w:tc>
      </w:tr>
      <w:tr w:rsidR="00327FA3" w:rsidTr="00327FA3">
        <w:tc>
          <w:tcPr>
            <w:tcW w:w="62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ind w:left="125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lastRenderedPageBreak/>
              <w:t>35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“Песнәк белән Әнисә”  текстын үзгәртеп язу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ГКК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Җөмләдәге сүз тәртибен искә төшерү, җөмләләр төзи белү</w:t>
            </w:r>
          </w:p>
        </w:tc>
        <w:tc>
          <w:tcPr>
            <w:tcW w:w="4680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Хикәя язу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61 бит,9 күнегү</w:t>
            </w:r>
          </w:p>
        </w:tc>
      </w:tr>
      <w:tr w:rsidR="00327FA3" w:rsidTr="00327FA3">
        <w:tc>
          <w:tcPr>
            <w:tcW w:w="62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ind w:left="125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36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Хәзерге һәм үткән хикәя фигыль.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val="tt-RU" w:eastAsia="en-US"/>
              </w:rPr>
              <w:t>ГКК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Фигыльләрнең барлык һәм юклык формасын ясый белү.</w:t>
            </w:r>
          </w:p>
        </w:tc>
        <w:tc>
          <w:tcPr>
            <w:tcW w:w="4680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63 бит,6 күнегү</w:t>
            </w:r>
          </w:p>
        </w:tc>
      </w:tr>
      <w:tr w:rsidR="00327FA3" w:rsidTr="00327FA3">
        <w:tc>
          <w:tcPr>
            <w:tcW w:w="62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ind w:left="125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37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Бәйлекләр.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val="tt-RU" w:eastAsia="en-US"/>
              </w:rPr>
              <w:t>ГКК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Бәйлекләрне сөйләмдә куллана белү.</w:t>
            </w:r>
          </w:p>
        </w:tc>
        <w:tc>
          <w:tcPr>
            <w:tcW w:w="4680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Сүзләрне өйрәнергә66 бит, 11күнегү</w:t>
            </w:r>
          </w:p>
        </w:tc>
      </w:tr>
      <w:tr w:rsidR="00327FA3" w:rsidTr="00327FA3">
        <w:tc>
          <w:tcPr>
            <w:tcW w:w="62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ind w:left="125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38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Ул нишләргә ярата?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ГКК</w:t>
            </w:r>
          </w:p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д/м сөйл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Ул уйнарга ярата конструкциясен куллана белү</w:t>
            </w:r>
          </w:p>
        </w:tc>
        <w:tc>
          <w:tcPr>
            <w:tcW w:w="4680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70 бит,12 күнегү</w:t>
            </w:r>
          </w:p>
        </w:tc>
      </w:tr>
      <w:tr w:rsidR="00327FA3" w:rsidTr="00327FA3">
        <w:tc>
          <w:tcPr>
            <w:tcW w:w="62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ind w:left="125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39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Эш башлауны белдерү.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ГКФ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Эш башлауны белдерүче конструк</w:t>
            </w:r>
            <w:r>
              <w:rPr>
                <w:lang w:eastAsia="en-US"/>
              </w:rPr>
              <w:t>ц</w:t>
            </w:r>
            <w:r>
              <w:rPr>
                <w:lang w:val="tt-RU" w:eastAsia="en-US"/>
              </w:rPr>
              <w:t>ияләрне сөйләмдә куллана белү.</w:t>
            </w:r>
          </w:p>
        </w:tc>
        <w:tc>
          <w:tcPr>
            <w:tcW w:w="4680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70 бит,13 күнегү</w:t>
            </w:r>
          </w:p>
        </w:tc>
      </w:tr>
      <w:tr w:rsidR="00327FA3" w:rsidTr="00327FA3">
        <w:tc>
          <w:tcPr>
            <w:tcW w:w="62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ind w:left="125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40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Исемнәрнең тартым белән төрләнеше.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val="tt-RU" w:eastAsia="en-US"/>
              </w:rPr>
              <w:t>ГКК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Актив үзләштерелгән исемнәрнең тартым белән төрләнешен аңлый белү.</w:t>
            </w:r>
          </w:p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4680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Сүзләрне төрләндерергә. Җөмләләр төзергә</w:t>
            </w:r>
          </w:p>
        </w:tc>
      </w:tr>
      <w:tr w:rsidR="00327FA3" w:rsidTr="00327FA3">
        <w:tc>
          <w:tcPr>
            <w:tcW w:w="62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ind w:left="125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41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Исемнәргә кушымчаларның ялгану тәртибе.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ГКФ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Исемнәргә кушымчаларның ялгану тәртибен белү.</w:t>
            </w:r>
          </w:p>
        </w:tc>
        <w:tc>
          <w:tcPr>
            <w:tcW w:w="4680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 xml:space="preserve"> Кагыйдәне өйрәнергә. 73 бит,9 күнегү</w:t>
            </w:r>
          </w:p>
        </w:tc>
      </w:tr>
      <w:tr w:rsidR="00327FA3" w:rsidTr="00327FA3">
        <w:tc>
          <w:tcPr>
            <w:tcW w:w="62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ind w:left="125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42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 xml:space="preserve">Кайвакыт, </w:t>
            </w:r>
            <w:r>
              <w:rPr>
                <w:lang w:val="tt-RU" w:eastAsia="en-US"/>
              </w:rPr>
              <w:lastRenderedPageBreak/>
              <w:t>бервакыт, инде сүзләре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lastRenderedPageBreak/>
              <w:t>ГКК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4680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 xml:space="preserve">76 бит,8 </w:t>
            </w:r>
            <w:r>
              <w:rPr>
                <w:lang w:val="tt-RU" w:eastAsia="en-US"/>
              </w:rPr>
              <w:lastRenderedPageBreak/>
              <w:t>күнегү</w:t>
            </w:r>
          </w:p>
        </w:tc>
      </w:tr>
      <w:tr w:rsidR="00327FA3" w:rsidTr="00327FA3">
        <w:tc>
          <w:tcPr>
            <w:tcW w:w="62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ind w:left="125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lastRenderedPageBreak/>
              <w:t>43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Үткән заман хикәя фигыль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ГКК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Үткән заман хикәя фигыльләрне сөйләмдә куллана белү</w:t>
            </w:r>
          </w:p>
        </w:tc>
        <w:tc>
          <w:tcPr>
            <w:tcW w:w="4680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Кабатларга</w:t>
            </w:r>
          </w:p>
        </w:tc>
      </w:tr>
      <w:tr w:rsidR="00327FA3" w:rsidTr="00327FA3">
        <w:tc>
          <w:tcPr>
            <w:tcW w:w="62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ind w:left="125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44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Үзеңне тикшер!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val="tt-RU" w:eastAsia="en-US"/>
              </w:rPr>
              <w:t>ГКК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Өйрәнелгән материал белән файдалана белү.</w:t>
            </w:r>
          </w:p>
        </w:tc>
        <w:tc>
          <w:tcPr>
            <w:tcW w:w="4680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</w:tr>
      <w:tr w:rsidR="00327FA3" w:rsidTr="00327FA3">
        <w:tc>
          <w:tcPr>
            <w:tcW w:w="62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ind w:left="125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45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eastAsia="en-US"/>
              </w:rPr>
            </w:pPr>
            <w:r>
              <w:rPr>
                <w:lang w:val="tt-RU" w:eastAsia="en-US"/>
              </w:rPr>
              <w:t>“Туган як табигате” Контрол</w:t>
            </w:r>
            <w:proofErr w:type="spellStart"/>
            <w:r>
              <w:rPr>
                <w:lang w:eastAsia="en-US"/>
              </w:rPr>
              <w:t>ь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эш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Мөстәкыйль эшли белү.</w:t>
            </w:r>
          </w:p>
        </w:tc>
        <w:tc>
          <w:tcPr>
            <w:tcW w:w="4680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Контроль эш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</w:tr>
      <w:tr w:rsidR="00327FA3" w:rsidTr="00327FA3">
        <w:tc>
          <w:tcPr>
            <w:tcW w:w="62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ind w:left="125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46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Хаталар өстендә эш. Күнегүләр эшләү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ГКК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4680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</w:tr>
      <w:tr w:rsidR="00327FA3" w:rsidTr="00327FA3">
        <w:trPr>
          <w:trHeight w:val="15"/>
        </w:trPr>
        <w:tc>
          <w:tcPr>
            <w:tcW w:w="622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ind w:left="125"/>
              <w:jc w:val="center"/>
              <w:rPr>
                <w:lang w:val="tt-RU" w:eastAsia="en-US"/>
              </w:rPr>
            </w:pPr>
          </w:p>
        </w:tc>
        <w:tc>
          <w:tcPr>
            <w:tcW w:w="1881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b/>
                <w:lang w:val="tt-RU" w:eastAsia="en-US"/>
              </w:rPr>
            </w:pPr>
          </w:p>
        </w:tc>
        <w:tc>
          <w:tcPr>
            <w:tcW w:w="4680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</w:tr>
      <w:tr w:rsidR="00327FA3" w:rsidTr="00327FA3">
        <w:trPr>
          <w:trHeight w:val="255"/>
        </w:trPr>
        <w:tc>
          <w:tcPr>
            <w:tcW w:w="622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rFonts w:eastAsia="Andale Sans UI"/>
                <w:kern w:val="2"/>
                <w:lang w:val="tt-RU" w:eastAsia="en-US"/>
              </w:rPr>
            </w:pPr>
          </w:p>
        </w:tc>
        <w:tc>
          <w:tcPr>
            <w:tcW w:w="1881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rFonts w:eastAsia="Andale Sans UI"/>
                <w:kern w:val="2"/>
                <w:lang w:val="tt-RU" w:eastAsia="en-US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rFonts w:eastAsia="Andale Sans UI"/>
                <w:kern w:val="2"/>
                <w:lang w:val="tt-RU" w:eastAsia="en-US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rFonts w:eastAsia="Andale Sans UI"/>
                <w:kern w:val="2"/>
                <w:lang w:val="tt-RU" w:eastAsia="en-U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b/>
                <w:lang w:val="tt-RU" w:eastAsia="en-US"/>
              </w:rPr>
            </w:pPr>
            <w:r>
              <w:rPr>
                <w:b/>
                <w:lang w:val="tt-RU" w:eastAsia="en-US"/>
              </w:rPr>
              <w:t>Хайваннар дөньясында</w:t>
            </w:r>
          </w:p>
        </w:tc>
        <w:tc>
          <w:tcPr>
            <w:tcW w:w="4680" w:type="dxa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327FA3" w:rsidRDefault="00327FA3">
            <w:pPr>
              <w:spacing w:line="300" w:lineRule="atLeast"/>
              <w:rPr>
                <w:lang w:val="tt-RU" w:eastAsia="en-US"/>
              </w:rPr>
            </w:pPr>
            <w:r>
              <w:rPr>
                <w:b/>
                <w:lang w:val="tt-RU" w:eastAsia="en-US"/>
              </w:rPr>
              <w:t>Шәхси (личностные)</w:t>
            </w:r>
            <w:r>
              <w:rPr>
                <w:lang w:val="tt-RU" w:eastAsia="en-US"/>
              </w:rPr>
              <w:br/>
              <w:t xml:space="preserve"> бер – береңне хөрмәт итү; укуга карата кызыксыну хисе булу, укучы ролен үзләштерү; </w:t>
            </w:r>
            <w:r>
              <w:rPr>
                <w:lang w:val="tt-RU" w:eastAsia="en-US"/>
              </w:rPr>
              <w:br/>
            </w:r>
            <w:r>
              <w:rPr>
                <w:b/>
                <w:lang w:val="tt-RU" w:eastAsia="en-US"/>
              </w:rPr>
              <w:t>Регулятив (регулятивные)</w:t>
            </w:r>
            <w:r>
              <w:rPr>
                <w:b/>
                <w:lang w:val="tt-RU" w:eastAsia="en-US"/>
              </w:rPr>
              <w:br/>
            </w:r>
            <w:r>
              <w:rPr>
                <w:lang w:val="tt-RU" w:eastAsia="en-US"/>
              </w:rPr>
              <w:t xml:space="preserve">Эшчәнлек өчен эш урынын әзерләү. </w:t>
            </w:r>
          </w:p>
          <w:p w:rsidR="00327FA3" w:rsidRDefault="00327FA3">
            <w:pPr>
              <w:spacing w:line="300" w:lineRule="atLeast"/>
              <w:rPr>
                <w:lang w:val="tt-RU" w:eastAsia="en-US"/>
              </w:rPr>
            </w:pPr>
            <w:r>
              <w:rPr>
                <w:lang w:val="tt-RU" w:eastAsia="en-US"/>
              </w:rPr>
              <w:t xml:space="preserve"> Укытучы ярдәме белән эшне планлаштырырга өйрәнү. </w:t>
            </w:r>
            <w:r>
              <w:rPr>
                <w:lang w:val="tt-RU" w:eastAsia="en-US"/>
              </w:rPr>
              <w:br/>
              <w:t xml:space="preserve"> Укытучы ярдәмендә эшнең дөреслеген тикшерү. </w:t>
            </w:r>
            <w:r>
              <w:rPr>
                <w:lang w:val="tt-RU" w:eastAsia="en-US"/>
              </w:rPr>
              <w:br/>
              <w:t xml:space="preserve">Эш сыйфатына бәя бирә белү. </w:t>
            </w:r>
            <w:r>
              <w:rPr>
                <w:lang w:val="tt-RU" w:eastAsia="en-US"/>
              </w:rPr>
              <w:br/>
            </w:r>
            <w:r>
              <w:rPr>
                <w:b/>
                <w:lang w:val="tt-RU" w:eastAsia="en-US"/>
              </w:rPr>
              <w:t>Танып белү (познавательные)</w:t>
            </w:r>
          </w:p>
          <w:p w:rsidR="00327FA3" w:rsidRDefault="00327FA3">
            <w:pPr>
              <w:spacing w:line="300" w:lineRule="atLeast"/>
              <w:rPr>
                <w:lang w:val="tt-RU" w:eastAsia="en-US"/>
              </w:rPr>
            </w:pPr>
            <w:r>
              <w:rPr>
                <w:lang w:val="tt-RU" w:eastAsia="en-US"/>
              </w:rPr>
              <w:t xml:space="preserve"> Сүз төркемнәрен белү; сөйләм телен үстерү, Дәреслек белән эш итә белү. </w:t>
            </w:r>
            <w:r>
              <w:rPr>
                <w:lang w:val="tt-RU" w:eastAsia="en-US"/>
              </w:rPr>
              <w:br/>
            </w:r>
            <w:r>
              <w:rPr>
                <w:lang w:val="tt-RU" w:eastAsia="en-US"/>
              </w:rPr>
              <w:lastRenderedPageBreak/>
              <w:t xml:space="preserve">  Яңа сүзләрнең мәгънәсенә төшенү.</w:t>
            </w:r>
          </w:p>
          <w:p w:rsidR="00327FA3" w:rsidRDefault="00327FA3">
            <w:pPr>
              <w:spacing w:line="300" w:lineRule="atLeast"/>
              <w:rPr>
                <w:lang w:val="tt-RU" w:eastAsia="en-US"/>
              </w:rPr>
            </w:pPr>
            <w:r>
              <w:rPr>
                <w:lang w:val="tt-RU" w:eastAsia="en-US"/>
              </w:rPr>
              <w:t xml:space="preserve"> Сөйләмдә дөрес куллану.  </w:t>
            </w:r>
            <w:r>
              <w:rPr>
                <w:lang w:val="tt-RU" w:eastAsia="en-US"/>
              </w:rPr>
              <w:br/>
              <w:t xml:space="preserve">Укытучының авыр булмаган сорауларына җавап бирү, Тиешле мәгълүматны дәреслектән таба белү. </w:t>
            </w:r>
            <w:r>
              <w:rPr>
                <w:lang w:val="tt-RU" w:eastAsia="en-US"/>
              </w:rPr>
              <w:br/>
              <w:t xml:space="preserve">Предметларны, чагыштыра, охшаш һәм аермалы якларын билгели белү. </w:t>
            </w:r>
            <w:r>
              <w:rPr>
                <w:lang w:val="tt-RU" w:eastAsia="en-US"/>
              </w:rPr>
              <w:br/>
            </w:r>
            <w:r>
              <w:rPr>
                <w:b/>
                <w:lang w:val="tt-RU" w:eastAsia="en-US"/>
              </w:rPr>
              <w:t xml:space="preserve">Коммуникатив (коммуникативные) </w:t>
            </w:r>
            <w:r>
              <w:rPr>
                <w:b/>
                <w:lang w:val="tt-RU" w:eastAsia="en-US"/>
              </w:rPr>
              <w:br/>
            </w:r>
            <w:r>
              <w:rPr>
                <w:lang w:val="tt-RU" w:eastAsia="en-US"/>
              </w:rPr>
              <w:t xml:space="preserve">Дәрестә һәм төрле ситуацияләрдә диалогта катнаша белү </w:t>
            </w:r>
            <w:r>
              <w:rPr>
                <w:lang w:val="tt-RU" w:eastAsia="en-US"/>
              </w:rPr>
              <w:br/>
              <w:t xml:space="preserve"> Укытучының, классташларның сорауларына җавап бирү; </w:t>
            </w:r>
            <w:r>
              <w:rPr>
                <w:lang w:val="tt-RU" w:eastAsia="en-US"/>
              </w:rPr>
              <w:br/>
              <w:t xml:space="preserve">Сөйләм этикеты нормаларын үтәү: исәнләшә, саубуллаша, рәхмәт белдерә белү. </w:t>
            </w:r>
            <w:r>
              <w:rPr>
                <w:lang w:val="tt-RU" w:eastAsia="en-US"/>
              </w:rPr>
              <w:br/>
              <w:t xml:space="preserve">Башкаларның сөйләмен тыңлый һәм аңлый белү. </w:t>
            </w:r>
            <w:r>
              <w:rPr>
                <w:lang w:val="tt-RU" w:eastAsia="en-US"/>
              </w:rPr>
              <w:br/>
              <w:t>Парларда эшли белү.</w:t>
            </w:r>
          </w:p>
          <w:p w:rsidR="00327FA3" w:rsidRDefault="00327FA3">
            <w:pPr>
              <w:spacing w:line="300" w:lineRule="atLeast"/>
              <w:rPr>
                <w:lang w:val="tt-RU" w:eastAsia="en-US"/>
              </w:rPr>
            </w:pPr>
            <w:r>
              <w:rPr>
                <w:b/>
                <w:lang w:val="tt-RU" w:eastAsia="en-US"/>
              </w:rPr>
              <w:t>Шәхси (личностные)</w:t>
            </w:r>
            <w:r>
              <w:rPr>
                <w:lang w:val="tt-RU" w:eastAsia="en-US"/>
              </w:rPr>
              <w:br/>
              <w:t xml:space="preserve"> бер – береңне хөрмәт итү; укуга карата кызыксыну хисе булу, укучы ролен үзләштерү; </w:t>
            </w:r>
            <w:r>
              <w:rPr>
                <w:lang w:val="tt-RU" w:eastAsia="en-US"/>
              </w:rPr>
              <w:br/>
            </w:r>
            <w:r>
              <w:rPr>
                <w:b/>
                <w:lang w:val="tt-RU" w:eastAsia="en-US"/>
              </w:rPr>
              <w:t>Регулятив (регулятивные)</w:t>
            </w:r>
            <w:r>
              <w:rPr>
                <w:b/>
                <w:lang w:val="tt-RU" w:eastAsia="en-US"/>
              </w:rPr>
              <w:br/>
            </w:r>
            <w:r>
              <w:rPr>
                <w:lang w:val="tt-RU" w:eastAsia="en-US"/>
              </w:rPr>
              <w:t xml:space="preserve">Эшчәнлек өчен эш урынын әзерләү. </w:t>
            </w:r>
          </w:p>
          <w:p w:rsidR="00327FA3" w:rsidRDefault="00327FA3">
            <w:pPr>
              <w:spacing w:line="300" w:lineRule="atLeast"/>
              <w:rPr>
                <w:lang w:val="tt-RU" w:eastAsia="en-US"/>
              </w:rPr>
            </w:pPr>
            <w:r>
              <w:rPr>
                <w:lang w:val="tt-RU" w:eastAsia="en-US"/>
              </w:rPr>
              <w:t xml:space="preserve"> Укытучы ярдәме белән эшне планлаштырырга өйрәнү. </w:t>
            </w:r>
            <w:r>
              <w:rPr>
                <w:lang w:val="tt-RU" w:eastAsia="en-US"/>
              </w:rPr>
              <w:br/>
              <w:t xml:space="preserve"> Укытучы ярдәмендә эшнең дөреслеген тикшерү. </w:t>
            </w:r>
            <w:r>
              <w:rPr>
                <w:lang w:val="tt-RU" w:eastAsia="en-US"/>
              </w:rPr>
              <w:br/>
              <w:t xml:space="preserve">Эш сыйфатына бәя бирә белү. </w:t>
            </w:r>
            <w:r>
              <w:rPr>
                <w:lang w:val="tt-RU" w:eastAsia="en-US"/>
              </w:rPr>
              <w:br/>
            </w:r>
            <w:r>
              <w:rPr>
                <w:b/>
                <w:lang w:val="tt-RU" w:eastAsia="en-US"/>
              </w:rPr>
              <w:t>Танып белү (познавательные)</w:t>
            </w:r>
          </w:p>
          <w:p w:rsidR="00327FA3" w:rsidRDefault="00327FA3">
            <w:pPr>
              <w:spacing w:line="300" w:lineRule="atLeast"/>
              <w:rPr>
                <w:lang w:val="tt-RU" w:eastAsia="en-US"/>
              </w:rPr>
            </w:pPr>
            <w:r>
              <w:rPr>
                <w:lang w:val="tt-RU" w:eastAsia="en-US"/>
              </w:rPr>
              <w:t xml:space="preserve"> Бәйләгеч сүз төркемнәрен белү, аларны сөйләмдә дөрес куллану; сөйләм телен үстерү, Дәреслек белән эш итә белү. </w:t>
            </w:r>
            <w:r>
              <w:rPr>
                <w:lang w:val="tt-RU" w:eastAsia="en-US"/>
              </w:rPr>
              <w:br/>
            </w:r>
            <w:r>
              <w:rPr>
                <w:lang w:val="tt-RU" w:eastAsia="en-US"/>
              </w:rPr>
              <w:lastRenderedPageBreak/>
              <w:t xml:space="preserve">  Яңа сүзләрнең мәгънәсенә төшенү.</w:t>
            </w:r>
          </w:p>
          <w:p w:rsidR="00327FA3" w:rsidRDefault="00327FA3">
            <w:pPr>
              <w:spacing w:line="300" w:lineRule="atLeast"/>
              <w:rPr>
                <w:lang w:val="tt-RU" w:eastAsia="en-US"/>
              </w:rPr>
            </w:pPr>
            <w:r>
              <w:rPr>
                <w:lang w:val="tt-RU" w:eastAsia="en-US"/>
              </w:rPr>
              <w:t xml:space="preserve"> Сөйләмдә дөрес куллану.  </w:t>
            </w:r>
            <w:r>
              <w:rPr>
                <w:lang w:val="tt-RU" w:eastAsia="en-US"/>
              </w:rPr>
              <w:br/>
              <w:t xml:space="preserve">Укытучының авыр булмаган сорауларына җавап бирү, Тиешле мәгълүматны дәреслектән таба белү. </w:t>
            </w:r>
            <w:r>
              <w:rPr>
                <w:lang w:val="tt-RU" w:eastAsia="en-US"/>
              </w:rPr>
              <w:br/>
              <w:t xml:space="preserve">Предметларны, чагыштыра, охшаш һәм аермалы якларын билгели белү. </w:t>
            </w:r>
            <w:r>
              <w:rPr>
                <w:lang w:val="tt-RU" w:eastAsia="en-US"/>
              </w:rPr>
              <w:br/>
            </w:r>
            <w:r>
              <w:rPr>
                <w:b/>
                <w:lang w:val="tt-RU" w:eastAsia="en-US"/>
              </w:rPr>
              <w:t xml:space="preserve">Коммуникатив (коммуникативные) </w:t>
            </w:r>
            <w:r>
              <w:rPr>
                <w:b/>
                <w:lang w:val="tt-RU" w:eastAsia="en-US"/>
              </w:rPr>
              <w:br/>
            </w:r>
            <w:r>
              <w:rPr>
                <w:lang w:val="tt-RU" w:eastAsia="en-US"/>
              </w:rPr>
              <w:t xml:space="preserve">Дәрестә һәм төрле ситуацияләрдә диалогта катнаша белү </w:t>
            </w:r>
            <w:r>
              <w:rPr>
                <w:lang w:val="tt-RU" w:eastAsia="en-US"/>
              </w:rPr>
              <w:br/>
              <w:t xml:space="preserve"> Укытучының, классташларның сорауларына җавап бирү; </w:t>
            </w:r>
            <w:r>
              <w:rPr>
                <w:lang w:val="tt-RU" w:eastAsia="en-US"/>
              </w:rPr>
              <w:br/>
              <w:t xml:space="preserve">Сөйләм этикеты нормаларын үтәү: исәнләшә, саубуллаша, рәхмәт белдерә белү. </w:t>
            </w:r>
            <w:r>
              <w:rPr>
                <w:lang w:val="tt-RU" w:eastAsia="en-US"/>
              </w:rPr>
              <w:br/>
              <w:t xml:space="preserve">Башкаларның сөйләмен тыңлый һәм аңлый белү. </w:t>
            </w:r>
            <w:r>
              <w:rPr>
                <w:lang w:val="tt-RU" w:eastAsia="en-US"/>
              </w:rPr>
              <w:br/>
              <w:t>Парларда эшли белү.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</w:tr>
      <w:tr w:rsidR="00327FA3" w:rsidTr="00327FA3">
        <w:tc>
          <w:tcPr>
            <w:tcW w:w="62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ind w:left="125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47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“Хайваннар дөн</w:t>
            </w:r>
            <w:r>
              <w:rPr>
                <w:lang w:eastAsia="en-US"/>
              </w:rPr>
              <w:t>ь</w:t>
            </w:r>
            <w:r>
              <w:rPr>
                <w:lang w:val="tt-RU" w:eastAsia="en-US"/>
              </w:rPr>
              <w:t>ясында” темасына лексик минимум.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ЛГКК</w:t>
            </w:r>
          </w:p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д/м сөйләм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Тема буенча лексик минимум белән танышу.</w:t>
            </w:r>
          </w:p>
        </w:tc>
        <w:tc>
          <w:tcPr>
            <w:tcW w:w="4680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Сүзләрне өйрәнергә. Җөмләләр төзергә</w:t>
            </w:r>
          </w:p>
        </w:tc>
      </w:tr>
      <w:tr w:rsidR="00327FA3" w:rsidTr="00327FA3">
        <w:tc>
          <w:tcPr>
            <w:tcW w:w="62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ind w:left="125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48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Билгесез үткән заман хикәя фигыль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ГКФ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b/>
                <w:bCs/>
                <w:lang w:val="tt-RU" w:eastAsia="en-US"/>
              </w:rPr>
            </w:pPr>
            <w:r>
              <w:rPr>
                <w:lang w:val="tt-RU" w:eastAsia="en-US"/>
              </w:rPr>
              <w:t>Билгесез үткән заман хикәя фигыльнең ясалышын белү.</w:t>
            </w:r>
          </w:p>
        </w:tc>
        <w:tc>
          <w:tcPr>
            <w:tcW w:w="4680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Кагыйдәне өйрәнергә.89 бит,11 күнегү</w:t>
            </w:r>
          </w:p>
        </w:tc>
      </w:tr>
      <w:tr w:rsidR="00327FA3" w:rsidTr="00327FA3">
        <w:tc>
          <w:tcPr>
            <w:tcW w:w="62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ind w:left="125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49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Сыйфат дәрәҗәләре.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ГКФ</w:t>
            </w:r>
          </w:p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ГКК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b/>
                <w:bCs/>
                <w:lang w:val="tt-RU" w:eastAsia="en-US"/>
              </w:rPr>
            </w:pPr>
            <w:r>
              <w:rPr>
                <w:lang w:val="tt-RU" w:eastAsia="en-US"/>
              </w:rPr>
              <w:t>Сыйфат дәрәҗәләрен сөйләмдә куллана белү.</w:t>
            </w:r>
          </w:p>
        </w:tc>
        <w:tc>
          <w:tcPr>
            <w:tcW w:w="4680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90 бит,1 күнегү.Җөмләләр төзергә</w:t>
            </w:r>
          </w:p>
        </w:tc>
      </w:tr>
      <w:tr w:rsidR="00327FA3" w:rsidRPr="00E514F0" w:rsidTr="00327FA3">
        <w:tc>
          <w:tcPr>
            <w:tcW w:w="62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ind w:left="125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lastRenderedPageBreak/>
              <w:t>50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Кая? Кайда? Кайдан? сораулары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ГКК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Сорау алмашлыкларын дөрес итеп куллана белү</w:t>
            </w:r>
          </w:p>
        </w:tc>
        <w:tc>
          <w:tcPr>
            <w:tcW w:w="4680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Сорау алмашлыкларын кулланып җөмләләр төзергә</w:t>
            </w:r>
          </w:p>
        </w:tc>
      </w:tr>
      <w:tr w:rsidR="00327FA3" w:rsidTr="00327FA3">
        <w:tc>
          <w:tcPr>
            <w:tcW w:w="62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ind w:left="125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lastRenderedPageBreak/>
              <w:t>51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“Яшел энәле керпе” әкиятендәге лексик- грамматик минимум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ЛГКК</w:t>
            </w:r>
          </w:p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д/м сөйләм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Тема буенча лексик минимум белән танышу.</w:t>
            </w:r>
          </w:p>
        </w:tc>
        <w:tc>
          <w:tcPr>
            <w:tcW w:w="4680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</w:tr>
      <w:tr w:rsidR="00327FA3" w:rsidTr="00327FA3">
        <w:tc>
          <w:tcPr>
            <w:tcW w:w="62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ind w:left="125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52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Контрол</w:t>
            </w:r>
            <w:proofErr w:type="spellStart"/>
            <w:r>
              <w:rPr>
                <w:lang w:eastAsia="en-US"/>
              </w:rPr>
              <w:t>ь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эш</w:t>
            </w:r>
            <w:proofErr w:type="spellEnd"/>
            <w:r>
              <w:rPr>
                <w:lang w:eastAsia="en-US"/>
              </w:rPr>
              <w:t xml:space="preserve"> «</w:t>
            </w:r>
            <w:proofErr w:type="spellStart"/>
            <w:r>
              <w:rPr>
                <w:lang w:eastAsia="en-US"/>
              </w:rPr>
              <w:t>Хайваннар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д</w:t>
            </w:r>
            <w:proofErr w:type="spellEnd"/>
            <w:r>
              <w:rPr>
                <w:lang w:val="tt-RU" w:eastAsia="en-US"/>
              </w:rPr>
              <w:t>өн</w:t>
            </w:r>
            <w:r>
              <w:rPr>
                <w:lang w:eastAsia="en-US"/>
              </w:rPr>
              <w:t>ь</w:t>
            </w:r>
            <w:r>
              <w:rPr>
                <w:lang w:val="tt-RU" w:eastAsia="en-US"/>
              </w:rPr>
              <w:t>ясында”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Тикшерү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b/>
                <w:bCs/>
                <w:lang w:val="tt-RU" w:eastAsia="en-US"/>
              </w:rPr>
            </w:pPr>
            <w:r>
              <w:rPr>
                <w:lang w:val="tt-RU" w:eastAsia="en-US"/>
              </w:rPr>
              <w:t>Мөстәкыйль эшли белү.</w:t>
            </w:r>
          </w:p>
        </w:tc>
        <w:tc>
          <w:tcPr>
            <w:tcW w:w="4680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Диктант.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</w:tr>
      <w:tr w:rsidR="00327FA3" w:rsidTr="00327FA3">
        <w:tc>
          <w:tcPr>
            <w:tcW w:w="62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ind w:left="125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53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Хаталар өстендә эш.</w:t>
            </w:r>
          </w:p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Күнегүләр эшләү.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val="tt-RU" w:eastAsia="en-US"/>
              </w:rPr>
              <w:t>ГКК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b/>
                <w:bCs/>
                <w:lang w:val="tt-RU" w:eastAsia="en-US"/>
              </w:rPr>
            </w:pPr>
            <w:r>
              <w:rPr>
                <w:lang w:val="tt-RU" w:eastAsia="en-US"/>
              </w:rPr>
              <w:t>Җибәрелгән хаталарны төзәтә белү.</w:t>
            </w:r>
          </w:p>
        </w:tc>
        <w:tc>
          <w:tcPr>
            <w:tcW w:w="4680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</w:tr>
      <w:tr w:rsidR="00327FA3" w:rsidTr="00327FA3">
        <w:trPr>
          <w:trHeight w:val="15"/>
        </w:trPr>
        <w:tc>
          <w:tcPr>
            <w:tcW w:w="622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ind w:left="125"/>
              <w:jc w:val="center"/>
              <w:rPr>
                <w:lang w:val="tt-RU" w:eastAsia="en-US"/>
              </w:rPr>
            </w:pPr>
          </w:p>
        </w:tc>
        <w:tc>
          <w:tcPr>
            <w:tcW w:w="1881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b/>
                <w:lang w:val="tt-RU" w:eastAsia="en-U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b/>
                <w:lang w:val="tt-RU" w:eastAsia="en-US"/>
              </w:rPr>
            </w:pPr>
          </w:p>
        </w:tc>
        <w:tc>
          <w:tcPr>
            <w:tcW w:w="4680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</w:tr>
      <w:tr w:rsidR="00327FA3" w:rsidTr="00327FA3">
        <w:trPr>
          <w:trHeight w:val="270"/>
        </w:trPr>
        <w:tc>
          <w:tcPr>
            <w:tcW w:w="622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rFonts w:eastAsia="Andale Sans UI"/>
                <w:kern w:val="2"/>
                <w:lang w:val="tt-RU" w:eastAsia="en-US"/>
              </w:rPr>
            </w:pPr>
          </w:p>
        </w:tc>
        <w:tc>
          <w:tcPr>
            <w:tcW w:w="1881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rFonts w:eastAsia="Andale Sans UI"/>
                <w:kern w:val="2"/>
                <w:lang w:val="tt-RU" w:eastAsia="en-US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rFonts w:eastAsia="Andale Sans UI"/>
                <w:kern w:val="2"/>
                <w:lang w:val="tt-RU" w:eastAsia="en-US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rFonts w:eastAsia="Andale Sans UI"/>
                <w:b/>
                <w:kern w:val="2"/>
                <w:lang w:val="tt-RU" w:eastAsia="en-U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b/>
                <w:lang w:val="tt-RU" w:eastAsia="en-US"/>
              </w:rPr>
            </w:pPr>
            <w:r>
              <w:rPr>
                <w:b/>
                <w:lang w:val="tt-RU" w:eastAsia="en-US"/>
              </w:rPr>
              <w:t>Кышкы уеннар</w:t>
            </w:r>
          </w:p>
        </w:tc>
        <w:tc>
          <w:tcPr>
            <w:tcW w:w="4680" w:type="dxa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327FA3" w:rsidRDefault="00327FA3">
            <w:pPr>
              <w:spacing w:line="300" w:lineRule="atLeast"/>
              <w:rPr>
                <w:lang w:val="tt-RU" w:eastAsia="en-US"/>
              </w:rPr>
            </w:pPr>
            <w:r>
              <w:rPr>
                <w:b/>
                <w:lang w:val="tt-RU" w:eastAsia="en-US"/>
              </w:rPr>
              <w:t>Шәхси (личностные)</w:t>
            </w:r>
            <w:r>
              <w:rPr>
                <w:lang w:val="tt-RU" w:eastAsia="en-US"/>
              </w:rPr>
              <w:br/>
              <w:t xml:space="preserve"> бер – береңне хөрмәт итү; укуга карата кызыксыну хисе булу, укучы ролен үзләштерү; </w:t>
            </w:r>
            <w:r>
              <w:rPr>
                <w:lang w:val="tt-RU" w:eastAsia="en-US"/>
              </w:rPr>
              <w:br/>
            </w:r>
            <w:r>
              <w:rPr>
                <w:b/>
                <w:lang w:val="tt-RU" w:eastAsia="en-US"/>
              </w:rPr>
              <w:t>Регулятив (регулятивные)</w:t>
            </w:r>
            <w:r>
              <w:rPr>
                <w:b/>
                <w:lang w:val="tt-RU" w:eastAsia="en-US"/>
              </w:rPr>
              <w:br/>
            </w:r>
            <w:r>
              <w:rPr>
                <w:lang w:val="tt-RU" w:eastAsia="en-US"/>
              </w:rPr>
              <w:t xml:space="preserve">Эшчәнлек өчен эш урынын әзерләү. </w:t>
            </w:r>
          </w:p>
          <w:p w:rsidR="00327FA3" w:rsidRDefault="00327FA3">
            <w:pPr>
              <w:spacing w:line="300" w:lineRule="atLeast"/>
              <w:rPr>
                <w:lang w:val="tt-RU" w:eastAsia="en-US"/>
              </w:rPr>
            </w:pPr>
            <w:r>
              <w:rPr>
                <w:lang w:val="tt-RU" w:eastAsia="en-US"/>
              </w:rPr>
              <w:t xml:space="preserve"> Укытучы ярдәме белән эшне планлаштырырга өйрәнү. </w:t>
            </w:r>
            <w:r>
              <w:rPr>
                <w:lang w:val="tt-RU" w:eastAsia="en-US"/>
              </w:rPr>
              <w:br/>
              <w:t xml:space="preserve"> Укытучы ярдәмендә эшнең дөреслеген тикшерү. </w:t>
            </w:r>
            <w:r>
              <w:rPr>
                <w:lang w:val="tt-RU" w:eastAsia="en-US"/>
              </w:rPr>
              <w:br/>
              <w:t xml:space="preserve">Эш сыйфатына бәя бирә белү. </w:t>
            </w:r>
            <w:r>
              <w:rPr>
                <w:lang w:val="tt-RU" w:eastAsia="en-US"/>
              </w:rPr>
              <w:br/>
            </w:r>
            <w:r>
              <w:rPr>
                <w:b/>
                <w:lang w:val="tt-RU" w:eastAsia="en-US"/>
              </w:rPr>
              <w:t>Танып белү (познавательные)</w:t>
            </w:r>
          </w:p>
          <w:p w:rsidR="00327FA3" w:rsidRDefault="00327FA3">
            <w:pPr>
              <w:spacing w:line="300" w:lineRule="atLeast"/>
              <w:rPr>
                <w:lang w:val="tt-RU" w:eastAsia="en-US"/>
              </w:rPr>
            </w:pPr>
            <w:r>
              <w:rPr>
                <w:lang w:val="tt-RU" w:eastAsia="en-US"/>
              </w:rPr>
              <w:t xml:space="preserve">  Бәйләгеч сүз төркемнәрен белү, аларны сөйләмдә дөрес куллану; сөйләм телен </w:t>
            </w:r>
            <w:r>
              <w:rPr>
                <w:lang w:val="tt-RU" w:eastAsia="en-US"/>
              </w:rPr>
              <w:lastRenderedPageBreak/>
              <w:t xml:space="preserve">үстерү, Дәреслек белән эш итә белү. </w:t>
            </w:r>
            <w:r>
              <w:rPr>
                <w:lang w:val="tt-RU" w:eastAsia="en-US"/>
              </w:rPr>
              <w:br/>
              <w:t xml:space="preserve">  Яңа сүзләрнең мәгънәсенә төшенү.</w:t>
            </w:r>
          </w:p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 xml:space="preserve"> Сөйләмдә дөрес куллану.  </w:t>
            </w:r>
            <w:r>
              <w:rPr>
                <w:lang w:val="tt-RU" w:eastAsia="en-US"/>
              </w:rPr>
              <w:br/>
              <w:t xml:space="preserve">Укытучының авыр булмаган сорауларына җавап бирү, Тиешле мәгълүматны дәреслектән таба белү. </w:t>
            </w:r>
            <w:r>
              <w:rPr>
                <w:lang w:val="tt-RU" w:eastAsia="en-US"/>
              </w:rPr>
              <w:br/>
              <w:t xml:space="preserve">Предметларны, чагыштыра, охшаш һәм аермалы якларын билгели белү. </w:t>
            </w:r>
            <w:r>
              <w:rPr>
                <w:lang w:val="tt-RU" w:eastAsia="en-US"/>
              </w:rPr>
              <w:br/>
            </w:r>
            <w:r>
              <w:rPr>
                <w:b/>
                <w:lang w:val="tt-RU" w:eastAsia="en-US"/>
              </w:rPr>
              <w:t xml:space="preserve">Коммуникатив (коммуникативные) </w:t>
            </w:r>
            <w:r>
              <w:rPr>
                <w:b/>
                <w:lang w:val="tt-RU" w:eastAsia="en-US"/>
              </w:rPr>
              <w:br/>
            </w:r>
            <w:r>
              <w:rPr>
                <w:lang w:val="tt-RU" w:eastAsia="en-US"/>
              </w:rPr>
              <w:t xml:space="preserve">Дәрестә һәм төрле ситуацияләрдә диалогта катнаша белү </w:t>
            </w:r>
            <w:r>
              <w:rPr>
                <w:lang w:val="tt-RU" w:eastAsia="en-US"/>
              </w:rPr>
              <w:br/>
              <w:t xml:space="preserve"> Укытучының, классташларның сорауларына җавап бирү; </w:t>
            </w:r>
            <w:r>
              <w:rPr>
                <w:lang w:val="tt-RU" w:eastAsia="en-US"/>
              </w:rPr>
              <w:br/>
              <w:t xml:space="preserve">Сөйләм этикеты нормаларын үтәү: исәнләшә, саубуллаша, рәхмәт белдерә белү. </w:t>
            </w:r>
            <w:r>
              <w:rPr>
                <w:lang w:val="tt-RU" w:eastAsia="en-US"/>
              </w:rPr>
              <w:br/>
              <w:t xml:space="preserve">Башкаларның сөйләмен тыңлый һәм аңлый белү. </w:t>
            </w:r>
            <w:r>
              <w:rPr>
                <w:lang w:val="tt-RU" w:eastAsia="en-US"/>
              </w:rPr>
              <w:br/>
              <w:t>Парларда эшли белү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</w:tr>
      <w:tr w:rsidR="00327FA3" w:rsidTr="00327FA3">
        <w:tc>
          <w:tcPr>
            <w:tcW w:w="62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ind w:left="125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54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“Кышкы уеннар” темасына лексик минимум.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ЛГКК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Тема буенча лексик минимум белән танышу.</w:t>
            </w:r>
          </w:p>
        </w:tc>
        <w:tc>
          <w:tcPr>
            <w:tcW w:w="4680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rFonts w:eastAsia="Andale Sans UI"/>
                <w:kern w:val="2"/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95 бит,6 күнегү</w:t>
            </w:r>
          </w:p>
        </w:tc>
      </w:tr>
      <w:tr w:rsidR="00327FA3" w:rsidTr="00327FA3">
        <w:tc>
          <w:tcPr>
            <w:tcW w:w="62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ind w:left="125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55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Сыйфатларның артыклык дәрәҗәсе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ГКК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Сыйфатларның артылык дәрәҗәсен дөрес итеп куллана белү</w:t>
            </w:r>
          </w:p>
        </w:tc>
        <w:tc>
          <w:tcPr>
            <w:tcW w:w="4680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rFonts w:eastAsia="Andale Sans UI"/>
                <w:kern w:val="2"/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101 бит, 9 күнегү</w:t>
            </w:r>
          </w:p>
        </w:tc>
      </w:tr>
      <w:tr w:rsidR="00327FA3" w:rsidTr="00327FA3">
        <w:tc>
          <w:tcPr>
            <w:tcW w:w="62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ind w:left="125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56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“Кышкы уен” текстындагы  лексик минимум.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ЛГКК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Тема буенча лексик минимум белән танышу.</w:t>
            </w:r>
          </w:p>
        </w:tc>
        <w:tc>
          <w:tcPr>
            <w:tcW w:w="4680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rFonts w:eastAsia="Andale Sans UI"/>
                <w:kern w:val="2"/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104 бит,8 күнегү</w:t>
            </w:r>
          </w:p>
        </w:tc>
      </w:tr>
      <w:tr w:rsidR="00327FA3" w:rsidTr="00327FA3">
        <w:tc>
          <w:tcPr>
            <w:tcW w:w="62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ind w:left="125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57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Вакыт рәвешләре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ГКК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Вакыт рәвешләрен сөйләмдә куллана белү</w:t>
            </w:r>
          </w:p>
        </w:tc>
        <w:tc>
          <w:tcPr>
            <w:tcW w:w="4680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rFonts w:eastAsia="Andale Sans UI"/>
                <w:kern w:val="2"/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Сүзләрне өйрәнергә.</w:t>
            </w:r>
          </w:p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lastRenderedPageBreak/>
              <w:t>106 бит,5 күнегү</w:t>
            </w:r>
          </w:p>
        </w:tc>
      </w:tr>
      <w:tr w:rsidR="00327FA3" w:rsidTr="00327FA3">
        <w:tc>
          <w:tcPr>
            <w:tcW w:w="62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ind w:left="125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lastRenderedPageBreak/>
              <w:t xml:space="preserve">58 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Диктант “Кыш көне”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4680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rFonts w:eastAsia="Andale Sans UI"/>
                <w:kern w:val="2"/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Диктант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</w:tr>
      <w:tr w:rsidR="00327FA3" w:rsidTr="00327FA3">
        <w:tc>
          <w:tcPr>
            <w:tcW w:w="62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ind w:left="125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59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Яңа ел котлавын язу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ЛГКК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Яңа ел котлавы яза белү</w:t>
            </w:r>
          </w:p>
        </w:tc>
        <w:tc>
          <w:tcPr>
            <w:tcW w:w="4680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rFonts w:eastAsia="Andale Sans UI"/>
                <w:kern w:val="2"/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Котлау открыткасы язарга</w:t>
            </w:r>
          </w:p>
        </w:tc>
      </w:tr>
      <w:tr w:rsidR="00327FA3" w:rsidTr="00327FA3">
        <w:tc>
          <w:tcPr>
            <w:tcW w:w="62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ind w:left="125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60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Билгесез үткән заман хикәя фигыль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ГКК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Билгесез  үткән заман хикәя фигыльләрне куллана белү</w:t>
            </w:r>
          </w:p>
        </w:tc>
        <w:tc>
          <w:tcPr>
            <w:tcW w:w="4680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rFonts w:eastAsia="Andale Sans UI"/>
                <w:kern w:val="2"/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Кагыйдәне өйрәнрегә.111 бит,8 күнегү.</w:t>
            </w:r>
          </w:p>
        </w:tc>
      </w:tr>
      <w:tr w:rsidR="00327FA3" w:rsidRPr="00E514F0" w:rsidTr="00327FA3">
        <w:tc>
          <w:tcPr>
            <w:tcW w:w="62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ind w:left="125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61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Кушма сүзләр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ГКК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Кушма сүзләрне сөйләмдә куллана белү</w:t>
            </w:r>
          </w:p>
        </w:tc>
        <w:tc>
          <w:tcPr>
            <w:tcW w:w="4680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rFonts w:eastAsia="Andale Sans UI"/>
                <w:kern w:val="2"/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Бирелгән кушма сүзләр белән җөмләләр төзергә</w:t>
            </w:r>
          </w:p>
        </w:tc>
      </w:tr>
      <w:tr w:rsidR="00327FA3" w:rsidTr="00327FA3">
        <w:tc>
          <w:tcPr>
            <w:tcW w:w="62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ind w:left="125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62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“Елга буенда “ текстындагы лексик-грамматик минимум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ЛГКК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Тема буенча лексик минимум белән танышу.</w:t>
            </w:r>
          </w:p>
        </w:tc>
        <w:tc>
          <w:tcPr>
            <w:tcW w:w="4680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rFonts w:eastAsia="Andale Sans UI"/>
                <w:kern w:val="2"/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121 бит,8 күнегү;123 бит, 8 күнегү</w:t>
            </w:r>
          </w:p>
        </w:tc>
      </w:tr>
      <w:tr w:rsidR="00327FA3" w:rsidTr="00327FA3">
        <w:tc>
          <w:tcPr>
            <w:tcW w:w="62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ind w:left="125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63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eastAsia="en-US"/>
              </w:rPr>
            </w:pPr>
            <w:r>
              <w:rPr>
                <w:lang w:val="tt-RU" w:eastAsia="en-US"/>
              </w:rPr>
              <w:t>“Кышкы уеннар”. Контрол</w:t>
            </w:r>
            <w:proofErr w:type="spellStart"/>
            <w:r>
              <w:rPr>
                <w:lang w:eastAsia="en-US"/>
              </w:rPr>
              <w:t>ь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эш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Тикшерү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Мөстәкыйль эшли белү.</w:t>
            </w:r>
          </w:p>
        </w:tc>
        <w:tc>
          <w:tcPr>
            <w:tcW w:w="4680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rFonts w:eastAsia="Andale Sans UI"/>
                <w:kern w:val="2"/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</w:tr>
      <w:tr w:rsidR="00327FA3" w:rsidTr="00327FA3">
        <w:tc>
          <w:tcPr>
            <w:tcW w:w="62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ind w:left="125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64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Хаталар өстендә эш. Күнегүләр эшләү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val="tt-RU" w:eastAsia="en-US"/>
              </w:rPr>
              <w:t>ГКК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Җибәрелгән хаталарны төзәтә белү.</w:t>
            </w:r>
          </w:p>
        </w:tc>
        <w:tc>
          <w:tcPr>
            <w:tcW w:w="4680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rFonts w:eastAsia="Andale Sans UI"/>
                <w:kern w:val="2"/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</w:tr>
      <w:tr w:rsidR="00327FA3" w:rsidTr="00327FA3">
        <w:trPr>
          <w:trHeight w:val="15"/>
        </w:trPr>
        <w:tc>
          <w:tcPr>
            <w:tcW w:w="622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ind w:left="125"/>
              <w:jc w:val="center"/>
              <w:rPr>
                <w:lang w:val="tt-RU" w:eastAsia="en-US"/>
              </w:rPr>
            </w:pPr>
          </w:p>
        </w:tc>
        <w:tc>
          <w:tcPr>
            <w:tcW w:w="1881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b/>
                <w:lang w:val="tt-RU" w:eastAsia="en-US"/>
              </w:rPr>
            </w:pPr>
          </w:p>
        </w:tc>
        <w:tc>
          <w:tcPr>
            <w:tcW w:w="4680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rFonts w:eastAsia="Andale Sans UI"/>
                <w:kern w:val="2"/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</w:tr>
      <w:tr w:rsidR="00327FA3" w:rsidTr="00327FA3">
        <w:trPr>
          <w:trHeight w:val="255"/>
        </w:trPr>
        <w:tc>
          <w:tcPr>
            <w:tcW w:w="622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rFonts w:eastAsia="Andale Sans UI"/>
                <w:kern w:val="2"/>
                <w:lang w:val="tt-RU" w:eastAsia="en-US"/>
              </w:rPr>
            </w:pPr>
          </w:p>
        </w:tc>
        <w:tc>
          <w:tcPr>
            <w:tcW w:w="1881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rFonts w:eastAsia="Andale Sans UI"/>
                <w:kern w:val="2"/>
                <w:lang w:val="tt-RU" w:eastAsia="en-US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rFonts w:eastAsia="Andale Sans UI"/>
                <w:kern w:val="2"/>
                <w:lang w:val="tt-RU" w:eastAsia="en-US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rFonts w:eastAsia="Andale Sans UI"/>
                <w:kern w:val="2"/>
                <w:lang w:val="tt-RU" w:eastAsia="en-U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b/>
                <w:lang w:val="tt-RU" w:eastAsia="en-US"/>
              </w:rPr>
            </w:pPr>
            <w:r>
              <w:rPr>
                <w:b/>
                <w:lang w:val="tt-RU" w:eastAsia="en-US"/>
              </w:rPr>
              <w:t>Минем дусларым</w:t>
            </w:r>
          </w:p>
        </w:tc>
        <w:tc>
          <w:tcPr>
            <w:tcW w:w="4680" w:type="dxa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327FA3" w:rsidRDefault="00327FA3">
            <w:pPr>
              <w:spacing w:line="300" w:lineRule="atLeast"/>
              <w:rPr>
                <w:lang w:val="tt-RU" w:eastAsia="en-US"/>
              </w:rPr>
            </w:pPr>
            <w:r>
              <w:rPr>
                <w:b/>
                <w:lang w:val="tt-RU" w:eastAsia="en-US"/>
              </w:rPr>
              <w:t>Шәхси (личностные)</w:t>
            </w:r>
            <w:r>
              <w:rPr>
                <w:lang w:val="tt-RU" w:eastAsia="en-US"/>
              </w:rPr>
              <w:br/>
              <w:t xml:space="preserve"> бер – береңне хөрмәт итү; укуга карата кызыксыну хисе булу, укучы ролен үзләштерү; </w:t>
            </w:r>
            <w:r>
              <w:rPr>
                <w:lang w:val="tt-RU" w:eastAsia="en-US"/>
              </w:rPr>
              <w:br/>
            </w:r>
            <w:r>
              <w:rPr>
                <w:b/>
                <w:lang w:val="tt-RU" w:eastAsia="en-US"/>
              </w:rPr>
              <w:t>Регулятив (регулятивные)</w:t>
            </w:r>
            <w:r>
              <w:rPr>
                <w:b/>
                <w:lang w:val="tt-RU" w:eastAsia="en-US"/>
              </w:rPr>
              <w:br/>
            </w:r>
            <w:r>
              <w:rPr>
                <w:lang w:val="tt-RU" w:eastAsia="en-US"/>
              </w:rPr>
              <w:t xml:space="preserve">Эшчәнлек өчен эш урынын әзерләү. </w:t>
            </w:r>
          </w:p>
          <w:p w:rsidR="00327FA3" w:rsidRDefault="00327FA3">
            <w:pPr>
              <w:spacing w:line="300" w:lineRule="atLeast"/>
              <w:rPr>
                <w:lang w:val="tt-RU" w:eastAsia="en-US"/>
              </w:rPr>
            </w:pPr>
            <w:r>
              <w:rPr>
                <w:lang w:val="tt-RU" w:eastAsia="en-US"/>
              </w:rPr>
              <w:t xml:space="preserve"> Укытучы ярдәме белән эшне планлаштырырга өйрәнү. </w:t>
            </w:r>
            <w:r>
              <w:rPr>
                <w:lang w:val="tt-RU" w:eastAsia="en-US"/>
              </w:rPr>
              <w:br/>
              <w:t xml:space="preserve"> Укытучы ярдәмендә эшнең дөреслеген тикшерү. </w:t>
            </w:r>
            <w:r>
              <w:rPr>
                <w:lang w:val="tt-RU" w:eastAsia="en-US"/>
              </w:rPr>
              <w:br/>
              <w:t xml:space="preserve">Эш сыйфатына бәя бирә белү. </w:t>
            </w:r>
            <w:r>
              <w:rPr>
                <w:lang w:val="tt-RU" w:eastAsia="en-US"/>
              </w:rPr>
              <w:br/>
            </w:r>
            <w:r>
              <w:rPr>
                <w:b/>
                <w:lang w:val="tt-RU" w:eastAsia="en-US"/>
              </w:rPr>
              <w:t>Танып белү (познавательные)</w:t>
            </w:r>
          </w:p>
          <w:p w:rsidR="00327FA3" w:rsidRDefault="00327FA3">
            <w:pPr>
              <w:spacing w:line="300" w:lineRule="atLeast"/>
              <w:rPr>
                <w:lang w:val="tt-RU" w:eastAsia="en-US"/>
              </w:rPr>
            </w:pPr>
            <w:r>
              <w:rPr>
                <w:lang w:val="tt-RU" w:eastAsia="en-US"/>
              </w:rPr>
              <w:t xml:space="preserve"> Җөмлә төрләрен һәм җөмлә кисәкләрен белү; сөйләм телен үстерү, Дәреслек белән эш итә белү. </w:t>
            </w:r>
            <w:r>
              <w:rPr>
                <w:lang w:val="tt-RU" w:eastAsia="en-US"/>
              </w:rPr>
              <w:br/>
              <w:t xml:space="preserve">  Яңа сүзләрнең мәгънәсенә төшенү.</w:t>
            </w:r>
          </w:p>
          <w:p w:rsidR="00327FA3" w:rsidRDefault="00327FA3">
            <w:pPr>
              <w:spacing w:line="300" w:lineRule="atLeast"/>
              <w:rPr>
                <w:lang w:val="tt-RU" w:eastAsia="en-US"/>
              </w:rPr>
            </w:pPr>
            <w:r>
              <w:rPr>
                <w:lang w:val="tt-RU" w:eastAsia="en-US"/>
              </w:rPr>
              <w:t xml:space="preserve"> Сөйләмдә дөрес куллану.  </w:t>
            </w:r>
            <w:r>
              <w:rPr>
                <w:lang w:val="tt-RU" w:eastAsia="en-US"/>
              </w:rPr>
              <w:br/>
              <w:t xml:space="preserve">Укытучының авыр булмаган сорауларына җавап бирү, Тиешле мәгълүматны дәреслектән таба белү. </w:t>
            </w:r>
            <w:r>
              <w:rPr>
                <w:lang w:val="tt-RU" w:eastAsia="en-US"/>
              </w:rPr>
              <w:br/>
              <w:t xml:space="preserve">Предметларны, чагыштыра, охшаш һәм аермалы якларын билгели белү. </w:t>
            </w:r>
            <w:r>
              <w:rPr>
                <w:lang w:val="tt-RU" w:eastAsia="en-US"/>
              </w:rPr>
              <w:br/>
            </w:r>
            <w:r>
              <w:rPr>
                <w:b/>
                <w:lang w:val="tt-RU" w:eastAsia="en-US"/>
              </w:rPr>
              <w:t xml:space="preserve">Коммуникатив (коммуникативные) </w:t>
            </w:r>
            <w:r>
              <w:rPr>
                <w:b/>
                <w:lang w:val="tt-RU" w:eastAsia="en-US"/>
              </w:rPr>
              <w:br/>
            </w:r>
            <w:r>
              <w:rPr>
                <w:lang w:val="tt-RU" w:eastAsia="en-US"/>
              </w:rPr>
              <w:t xml:space="preserve">Дәрестә һәм төрле ситуацияләрдә диалогта катнаша белү </w:t>
            </w:r>
            <w:r>
              <w:rPr>
                <w:lang w:val="tt-RU" w:eastAsia="en-US"/>
              </w:rPr>
              <w:br/>
              <w:t xml:space="preserve"> Укытучының, классташларның сорауларына җавап бирү; </w:t>
            </w:r>
            <w:r>
              <w:rPr>
                <w:lang w:val="tt-RU" w:eastAsia="en-US"/>
              </w:rPr>
              <w:br/>
              <w:t xml:space="preserve">Сөйләм этикеты нормаларын үтәү: исәнләшә, саубуллаша, рәхмәт белдерә белү. </w:t>
            </w:r>
            <w:r>
              <w:rPr>
                <w:lang w:val="tt-RU" w:eastAsia="en-US"/>
              </w:rPr>
              <w:br/>
              <w:t xml:space="preserve">Башкаларның сөйләмен тыңлый һәм аңлый белү. </w:t>
            </w:r>
            <w:r>
              <w:rPr>
                <w:lang w:val="tt-RU" w:eastAsia="en-US"/>
              </w:rPr>
              <w:br/>
            </w:r>
            <w:r>
              <w:rPr>
                <w:lang w:val="tt-RU" w:eastAsia="en-US"/>
              </w:rPr>
              <w:lastRenderedPageBreak/>
              <w:t>Парларда эшли белү.</w:t>
            </w:r>
          </w:p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</w:tr>
      <w:tr w:rsidR="00327FA3" w:rsidTr="00327FA3">
        <w:tc>
          <w:tcPr>
            <w:tcW w:w="62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ind w:left="125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65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Бәйләнешле сөйләм үстерү ”Минем дустым”.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д/м сөйләм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“Минем дустым” хикәясен төзеп монологик сөйли  белү.</w:t>
            </w:r>
          </w:p>
        </w:tc>
        <w:tc>
          <w:tcPr>
            <w:tcW w:w="4680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rFonts w:eastAsia="Andale Sans UI"/>
                <w:kern w:val="2"/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10 күнегү,10 бит.Икенче кисәк</w:t>
            </w:r>
          </w:p>
        </w:tc>
      </w:tr>
      <w:tr w:rsidR="00327FA3" w:rsidTr="00327FA3">
        <w:tc>
          <w:tcPr>
            <w:tcW w:w="62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ind w:left="125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66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Исем ясаучы –чы/</w:t>
            </w:r>
          </w:p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-че кушымчалары.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val="tt-RU" w:eastAsia="en-US"/>
              </w:rPr>
              <w:t>ГКК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Сүз ясагыч кушымчаларның ялгау тәртибен белү.</w:t>
            </w:r>
          </w:p>
        </w:tc>
        <w:tc>
          <w:tcPr>
            <w:tcW w:w="4680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rFonts w:eastAsia="Andale Sans UI"/>
                <w:kern w:val="2"/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16 бит,2 күнегү</w:t>
            </w:r>
          </w:p>
        </w:tc>
      </w:tr>
      <w:tr w:rsidR="00327FA3" w:rsidTr="00327FA3">
        <w:tc>
          <w:tcPr>
            <w:tcW w:w="62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ind w:left="125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67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Уйныйсы килә,сөйлисе килә структуралары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ГКК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Уйныйсы килә,сөйлисе килә структураларын куллана белү</w:t>
            </w:r>
          </w:p>
        </w:tc>
        <w:tc>
          <w:tcPr>
            <w:tcW w:w="4680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rFonts w:eastAsia="Andale Sans UI"/>
                <w:kern w:val="2"/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18 бит,12 күнегү</w:t>
            </w:r>
          </w:p>
        </w:tc>
      </w:tr>
      <w:tr w:rsidR="00327FA3" w:rsidTr="00327FA3">
        <w:tc>
          <w:tcPr>
            <w:tcW w:w="62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ind w:left="125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68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“ Минем чын дустым”хикәя язу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ГКК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4680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rFonts w:eastAsia="Andale Sans UI"/>
                <w:kern w:val="2"/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Хикәя язу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19 бит, 4 күнегү</w:t>
            </w:r>
          </w:p>
        </w:tc>
      </w:tr>
      <w:tr w:rsidR="00327FA3" w:rsidTr="00327FA3">
        <w:tc>
          <w:tcPr>
            <w:tcW w:w="62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ind w:left="125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69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Эш башлануны белдерү.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val="tt-RU" w:eastAsia="en-US"/>
              </w:rPr>
              <w:t>ГКК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b/>
                <w:bCs/>
                <w:lang w:val="tt-RU" w:eastAsia="en-US"/>
              </w:rPr>
            </w:pPr>
            <w:r>
              <w:rPr>
                <w:lang w:val="tt-RU" w:eastAsia="en-US"/>
              </w:rPr>
              <w:t>Эш башлануын белдерүче конструк</w:t>
            </w:r>
            <w:r>
              <w:rPr>
                <w:lang w:eastAsia="en-US"/>
              </w:rPr>
              <w:t>ц</w:t>
            </w:r>
            <w:r>
              <w:rPr>
                <w:lang w:val="tt-RU" w:eastAsia="en-US"/>
              </w:rPr>
              <w:t>иясен сөйләмдә куллана белү.</w:t>
            </w:r>
          </w:p>
        </w:tc>
        <w:tc>
          <w:tcPr>
            <w:tcW w:w="4680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rFonts w:eastAsia="Andale Sans UI"/>
                <w:kern w:val="2"/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21 бит,3 күнегү</w:t>
            </w:r>
          </w:p>
        </w:tc>
      </w:tr>
      <w:tr w:rsidR="00327FA3" w:rsidTr="00327FA3">
        <w:tc>
          <w:tcPr>
            <w:tcW w:w="62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ind w:left="125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70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“ Шыгырдавыклы башмаклар” текстындагы лексик-грамматик минимум.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ЛГКК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Тема буенча лексик минимум белән танышу.</w:t>
            </w:r>
          </w:p>
        </w:tc>
        <w:tc>
          <w:tcPr>
            <w:tcW w:w="4680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rFonts w:eastAsia="Andale Sans UI"/>
                <w:kern w:val="2"/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29 бит,6 күнегү</w:t>
            </w:r>
          </w:p>
        </w:tc>
      </w:tr>
      <w:tr w:rsidR="00327FA3" w:rsidTr="00327FA3">
        <w:tc>
          <w:tcPr>
            <w:tcW w:w="62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ind w:left="125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71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 xml:space="preserve">Билгесезлек </w:t>
            </w:r>
            <w:r>
              <w:rPr>
                <w:lang w:val="tt-RU" w:eastAsia="en-US"/>
              </w:rPr>
              <w:lastRenderedPageBreak/>
              <w:t>алмашлыклары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lastRenderedPageBreak/>
              <w:t>ГКК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 xml:space="preserve">Билгесезлек </w:t>
            </w:r>
            <w:r>
              <w:rPr>
                <w:lang w:val="tt-RU" w:eastAsia="en-US"/>
              </w:rPr>
              <w:lastRenderedPageBreak/>
              <w:t>алмашлыкларын дөрес итеп куллана белү</w:t>
            </w:r>
          </w:p>
        </w:tc>
        <w:tc>
          <w:tcPr>
            <w:tcW w:w="4680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rFonts w:eastAsia="Andale Sans UI"/>
                <w:kern w:val="2"/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 xml:space="preserve">33 бит,10 </w:t>
            </w:r>
            <w:r>
              <w:rPr>
                <w:lang w:val="tt-RU" w:eastAsia="en-US"/>
              </w:rPr>
              <w:lastRenderedPageBreak/>
              <w:t>күнегү</w:t>
            </w:r>
          </w:p>
        </w:tc>
      </w:tr>
      <w:tr w:rsidR="00327FA3" w:rsidTr="00327FA3">
        <w:tc>
          <w:tcPr>
            <w:tcW w:w="62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ind w:left="125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lastRenderedPageBreak/>
              <w:t>72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Үзеңне тикшер!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val="tt-RU" w:eastAsia="en-US"/>
              </w:rPr>
              <w:t>ГКК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Өйрәнелгән материал белән файдалана белү.</w:t>
            </w:r>
          </w:p>
        </w:tc>
        <w:tc>
          <w:tcPr>
            <w:tcW w:w="4680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rFonts w:eastAsia="Andale Sans UI"/>
                <w:kern w:val="2"/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</w:tr>
      <w:tr w:rsidR="00327FA3" w:rsidTr="00327FA3">
        <w:tc>
          <w:tcPr>
            <w:tcW w:w="62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ind w:left="125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73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Диктант” Минем дустым”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Тикшерү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b/>
                <w:bCs/>
                <w:lang w:val="tt-RU" w:eastAsia="en-US"/>
              </w:rPr>
            </w:pPr>
            <w:r>
              <w:rPr>
                <w:lang w:val="tt-RU" w:eastAsia="en-US"/>
              </w:rPr>
              <w:t>Мөстәкыйль эшли белү.</w:t>
            </w:r>
          </w:p>
        </w:tc>
        <w:tc>
          <w:tcPr>
            <w:tcW w:w="4680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rFonts w:eastAsia="Andale Sans UI"/>
                <w:kern w:val="2"/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Диктант.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</w:tr>
      <w:tr w:rsidR="00327FA3" w:rsidTr="00327FA3">
        <w:tc>
          <w:tcPr>
            <w:tcW w:w="62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ind w:left="125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74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Хаталар өстендә эш.Күнегүләр эшләү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val="tt-RU" w:eastAsia="en-US"/>
              </w:rPr>
              <w:t>ГКК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Җибәрелгән хаталарны төзәтә белү.</w:t>
            </w:r>
          </w:p>
        </w:tc>
        <w:tc>
          <w:tcPr>
            <w:tcW w:w="4680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rFonts w:eastAsia="Andale Sans UI"/>
                <w:kern w:val="2"/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</w:tr>
      <w:tr w:rsidR="00327FA3" w:rsidTr="00327FA3">
        <w:trPr>
          <w:trHeight w:val="15"/>
        </w:trPr>
        <w:tc>
          <w:tcPr>
            <w:tcW w:w="622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ind w:left="125"/>
              <w:jc w:val="center"/>
              <w:rPr>
                <w:lang w:val="tt-RU" w:eastAsia="en-US"/>
              </w:rPr>
            </w:pPr>
          </w:p>
        </w:tc>
        <w:tc>
          <w:tcPr>
            <w:tcW w:w="1881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b/>
                <w:lang w:val="tt-RU" w:eastAsia="en-US"/>
              </w:rPr>
            </w:pPr>
          </w:p>
        </w:tc>
        <w:tc>
          <w:tcPr>
            <w:tcW w:w="4680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rFonts w:eastAsia="Andale Sans UI"/>
                <w:kern w:val="2"/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</w:tr>
      <w:tr w:rsidR="00327FA3" w:rsidTr="00327FA3">
        <w:trPr>
          <w:trHeight w:val="525"/>
        </w:trPr>
        <w:tc>
          <w:tcPr>
            <w:tcW w:w="622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rFonts w:eastAsia="Andale Sans UI"/>
                <w:kern w:val="2"/>
                <w:lang w:val="tt-RU" w:eastAsia="en-US"/>
              </w:rPr>
            </w:pPr>
          </w:p>
        </w:tc>
        <w:tc>
          <w:tcPr>
            <w:tcW w:w="1881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rFonts w:eastAsia="Andale Sans UI"/>
                <w:kern w:val="2"/>
                <w:lang w:val="tt-RU" w:eastAsia="en-US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rFonts w:eastAsia="Andale Sans UI"/>
                <w:kern w:val="2"/>
                <w:lang w:val="tt-RU" w:eastAsia="en-US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rFonts w:eastAsia="Andale Sans UI"/>
                <w:kern w:val="2"/>
                <w:lang w:val="tt-RU" w:eastAsia="en-U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b/>
                <w:lang w:val="tt-RU" w:eastAsia="en-US"/>
              </w:rPr>
            </w:pPr>
            <w:r>
              <w:rPr>
                <w:b/>
                <w:lang w:val="tt-RU" w:eastAsia="en-US"/>
              </w:rPr>
              <w:t>“ Дүрт аяклы дусларыбыз”</w:t>
            </w:r>
          </w:p>
        </w:tc>
        <w:tc>
          <w:tcPr>
            <w:tcW w:w="4680" w:type="dxa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327FA3" w:rsidRDefault="00327FA3">
            <w:pPr>
              <w:spacing w:line="300" w:lineRule="atLeast"/>
              <w:rPr>
                <w:lang w:val="tt-RU" w:eastAsia="en-US"/>
              </w:rPr>
            </w:pPr>
            <w:r>
              <w:rPr>
                <w:b/>
                <w:lang w:val="tt-RU" w:eastAsia="en-US"/>
              </w:rPr>
              <w:t>Шәхси (личностные)</w:t>
            </w:r>
            <w:r>
              <w:rPr>
                <w:lang w:val="tt-RU" w:eastAsia="en-US"/>
              </w:rPr>
              <w:br/>
              <w:t xml:space="preserve"> бер – береңне хөрмәт итү; укуга карата кызыксыну хисе булу, укучы ролен үзләштерү; </w:t>
            </w:r>
            <w:r>
              <w:rPr>
                <w:lang w:val="tt-RU" w:eastAsia="en-US"/>
              </w:rPr>
              <w:br/>
            </w:r>
            <w:r>
              <w:rPr>
                <w:b/>
                <w:lang w:val="tt-RU" w:eastAsia="en-US"/>
              </w:rPr>
              <w:t>Регулятив (регулятивные)</w:t>
            </w:r>
            <w:r>
              <w:rPr>
                <w:b/>
                <w:lang w:val="tt-RU" w:eastAsia="en-US"/>
              </w:rPr>
              <w:br/>
            </w:r>
            <w:r>
              <w:rPr>
                <w:lang w:val="tt-RU" w:eastAsia="en-US"/>
              </w:rPr>
              <w:t xml:space="preserve">Эшчәнлек өчен эш урынын әзерләү. </w:t>
            </w:r>
          </w:p>
          <w:p w:rsidR="00327FA3" w:rsidRDefault="00327FA3">
            <w:pPr>
              <w:spacing w:line="300" w:lineRule="atLeast"/>
              <w:rPr>
                <w:lang w:val="tt-RU" w:eastAsia="en-US"/>
              </w:rPr>
            </w:pPr>
            <w:r>
              <w:rPr>
                <w:lang w:val="tt-RU" w:eastAsia="en-US"/>
              </w:rPr>
              <w:t xml:space="preserve"> Укытучы ярдәме белән эшне планлаштырырга өйрәнү. </w:t>
            </w:r>
            <w:r>
              <w:rPr>
                <w:lang w:val="tt-RU" w:eastAsia="en-US"/>
              </w:rPr>
              <w:br/>
              <w:t xml:space="preserve"> Укытучы ярдәмендә эшнең дөреслеген тикшерү. </w:t>
            </w:r>
            <w:r>
              <w:rPr>
                <w:lang w:val="tt-RU" w:eastAsia="en-US"/>
              </w:rPr>
              <w:br/>
              <w:t xml:space="preserve">Эш сыйфатына бәя бирә белү. </w:t>
            </w:r>
            <w:r>
              <w:rPr>
                <w:lang w:val="tt-RU" w:eastAsia="en-US"/>
              </w:rPr>
              <w:br/>
            </w:r>
            <w:r>
              <w:rPr>
                <w:b/>
                <w:lang w:val="tt-RU" w:eastAsia="en-US"/>
              </w:rPr>
              <w:t>Танып белү (познавательные)</w:t>
            </w:r>
          </w:p>
          <w:p w:rsidR="00327FA3" w:rsidRDefault="00327FA3">
            <w:pPr>
              <w:spacing w:line="300" w:lineRule="atLeast"/>
              <w:rPr>
                <w:lang w:val="tt-RU" w:eastAsia="en-US"/>
              </w:rPr>
            </w:pPr>
            <w:r>
              <w:rPr>
                <w:lang w:val="tt-RU" w:eastAsia="en-US"/>
              </w:rPr>
              <w:t xml:space="preserve"> Сәнгатьле һәм йөгерек уку күнекмәләре булдыру; сөйләм телен үстерү, Дәреслек белән эш итә белү. </w:t>
            </w:r>
            <w:r>
              <w:rPr>
                <w:lang w:val="tt-RU" w:eastAsia="en-US"/>
              </w:rPr>
              <w:br/>
              <w:t xml:space="preserve">  Яңа сүзләрнең мәгънәсенә төшенү.</w:t>
            </w:r>
          </w:p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 xml:space="preserve"> Сөйләмдә дөрес куллану.  </w:t>
            </w:r>
            <w:r>
              <w:rPr>
                <w:lang w:val="tt-RU" w:eastAsia="en-US"/>
              </w:rPr>
              <w:br/>
              <w:t xml:space="preserve">Укытучының авыр булмаган сорауларына җавап бирү, Тиешле мәгълүматны </w:t>
            </w:r>
            <w:r>
              <w:rPr>
                <w:lang w:val="tt-RU" w:eastAsia="en-US"/>
              </w:rPr>
              <w:lastRenderedPageBreak/>
              <w:t xml:space="preserve">дәреслектән таба белү. </w:t>
            </w:r>
            <w:r>
              <w:rPr>
                <w:lang w:val="tt-RU" w:eastAsia="en-US"/>
              </w:rPr>
              <w:br/>
              <w:t xml:space="preserve">Предметларны, чагыштыра, охшаш һәм аермалы якларын билгели белү. </w:t>
            </w:r>
            <w:r>
              <w:rPr>
                <w:lang w:val="tt-RU" w:eastAsia="en-US"/>
              </w:rPr>
              <w:br/>
            </w:r>
            <w:r>
              <w:rPr>
                <w:b/>
                <w:lang w:val="tt-RU" w:eastAsia="en-US"/>
              </w:rPr>
              <w:t xml:space="preserve">Коммуникатив (коммуникативные) </w:t>
            </w:r>
            <w:r>
              <w:rPr>
                <w:b/>
                <w:lang w:val="tt-RU" w:eastAsia="en-US"/>
              </w:rPr>
              <w:br/>
            </w:r>
            <w:r>
              <w:rPr>
                <w:lang w:val="tt-RU" w:eastAsia="en-US"/>
              </w:rPr>
              <w:t xml:space="preserve">Дәрестә һәм төрле ситуацияләрдә диалогта катнаша белү </w:t>
            </w:r>
            <w:r>
              <w:rPr>
                <w:lang w:val="tt-RU" w:eastAsia="en-US"/>
              </w:rPr>
              <w:br/>
              <w:t xml:space="preserve"> Укытучының, классташларның сорауларына җавап бирү; </w:t>
            </w:r>
            <w:r>
              <w:rPr>
                <w:lang w:val="tt-RU" w:eastAsia="en-US"/>
              </w:rPr>
              <w:br/>
              <w:t xml:space="preserve">Сөйләм этикеты нормаларын үтәү: исәнләшә, саубуллаша, рәхмәт белдерә белү. </w:t>
            </w:r>
            <w:r>
              <w:rPr>
                <w:lang w:val="tt-RU" w:eastAsia="en-US"/>
              </w:rPr>
              <w:br/>
              <w:t xml:space="preserve">Башкаларның сөйләмен тыңлый һәм аңлый белү. </w:t>
            </w:r>
            <w:r>
              <w:rPr>
                <w:lang w:val="tt-RU" w:eastAsia="en-US"/>
              </w:rPr>
              <w:br/>
              <w:t>Парларда эшли бел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</w:tr>
      <w:tr w:rsidR="00327FA3" w:rsidTr="00327FA3">
        <w:tc>
          <w:tcPr>
            <w:tcW w:w="62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ind w:left="125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75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“ Дүрт аяклы дусларыбыз” темасына лексик минимум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ЛГКК</w:t>
            </w:r>
          </w:p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д/м сөйләм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Тема буенча лексик минимум белән танышу.</w:t>
            </w:r>
          </w:p>
        </w:tc>
        <w:tc>
          <w:tcPr>
            <w:tcW w:w="4680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rFonts w:eastAsia="Andale Sans UI"/>
                <w:kern w:val="2"/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39 бит,7 күнегү</w:t>
            </w:r>
          </w:p>
        </w:tc>
      </w:tr>
      <w:tr w:rsidR="00327FA3" w:rsidTr="00327FA3">
        <w:tc>
          <w:tcPr>
            <w:tcW w:w="62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ind w:left="125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76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Хәзерге заман хикәя фигыл</w:t>
            </w:r>
            <w:r>
              <w:rPr>
                <w:lang w:eastAsia="en-US"/>
              </w:rPr>
              <w:t>ь</w:t>
            </w:r>
            <w:r>
              <w:rPr>
                <w:lang w:val="tt-RU" w:eastAsia="en-US"/>
              </w:rPr>
              <w:t>нең юклык формасы.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val="tt-RU" w:eastAsia="en-US"/>
              </w:rPr>
              <w:t>ГКК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Хәзерге заман хикәя фигыл</w:t>
            </w:r>
            <w:r>
              <w:rPr>
                <w:lang w:eastAsia="en-US"/>
              </w:rPr>
              <w:t>ь</w:t>
            </w:r>
            <w:r>
              <w:rPr>
                <w:lang w:val="tt-RU" w:eastAsia="en-US"/>
              </w:rPr>
              <w:t>нең юклык формасы ясый белү.</w:t>
            </w:r>
          </w:p>
        </w:tc>
        <w:tc>
          <w:tcPr>
            <w:tcW w:w="4680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rFonts w:eastAsia="Andale Sans UI"/>
                <w:kern w:val="2"/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43 бит, 6 күнегү</w:t>
            </w:r>
          </w:p>
        </w:tc>
      </w:tr>
      <w:tr w:rsidR="00327FA3" w:rsidTr="00327FA3">
        <w:tc>
          <w:tcPr>
            <w:tcW w:w="62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ind w:left="125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77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-сыз/ -сез кушымчалары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ГКК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-Сыз/ -сез кушымчаларын дөрес итеп кллана белү</w:t>
            </w:r>
          </w:p>
        </w:tc>
        <w:tc>
          <w:tcPr>
            <w:tcW w:w="4680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rFonts w:eastAsia="Andale Sans UI"/>
                <w:kern w:val="2"/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46 бит, 8 күнегү</w:t>
            </w:r>
          </w:p>
        </w:tc>
      </w:tr>
      <w:tr w:rsidR="00327FA3" w:rsidRPr="00E514F0" w:rsidTr="00327FA3">
        <w:tc>
          <w:tcPr>
            <w:tcW w:w="62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ind w:left="125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78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Күрсәтү алмашлыклары.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val="tt-RU" w:eastAsia="en-US"/>
              </w:rPr>
              <w:t>ГКК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Күрсәтү алмашлыкларын сөйләмдә куллана белү.</w:t>
            </w:r>
          </w:p>
        </w:tc>
        <w:tc>
          <w:tcPr>
            <w:tcW w:w="4680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rFonts w:eastAsia="Andale Sans UI"/>
                <w:kern w:val="2"/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Сүзлек диктанты.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 xml:space="preserve">Күрсәтү алмашлыклары белән җөмләләр </w:t>
            </w:r>
            <w:r>
              <w:rPr>
                <w:lang w:val="tt-RU" w:eastAsia="en-US"/>
              </w:rPr>
              <w:lastRenderedPageBreak/>
              <w:t>төзергә</w:t>
            </w:r>
          </w:p>
        </w:tc>
      </w:tr>
      <w:tr w:rsidR="00327FA3" w:rsidTr="00327FA3">
        <w:tc>
          <w:tcPr>
            <w:tcW w:w="62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ind w:left="125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lastRenderedPageBreak/>
              <w:t>79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Үткән заман хикәя фигыльнең юклык формасы.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val="tt-RU" w:eastAsia="en-US"/>
              </w:rPr>
              <w:t>ГКК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Үткән заман хикәя фигыльнең юклык формасын ясый белү.</w:t>
            </w:r>
          </w:p>
        </w:tc>
        <w:tc>
          <w:tcPr>
            <w:tcW w:w="4680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rFonts w:eastAsia="Andale Sans UI"/>
                <w:kern w:val="2"/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48 бит,3 күнегү</w:t>
            </w:r>
          </w:p>
        </w:tc>
      </w:tr>
      <w:tr w:rsidR="00327FA3" w:rsidTr="00327FA3">
        <w:tc>
          <w:tcPr>
            <w:tcW w:w="62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ind w:left="125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80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Сорау алмашлыклары.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val="tt-RU" w:eastAsia="en-US"/>
              </w:rPr>
              <w:t>ГКК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Сорау алмашлыкларын сөйләмдә куллана белү.</w:t>
            </w:r>
          </w:p>
        </w:tc>
        <w:tc>
          <w:tcPr>
            <w:tcW w:w="4680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rFonts w:eastAsia="Andale Sans UI"/>
                <w:kern w:val="2"/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Сүзлек диктанты.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52 бит,6 күнегү;56 бит,6 күнегү</w:t>
            </w:r>
          </w:p>
        </w:tc>
      </w:tr>
      <w:tr w:rsidR="00327FA3" w:rsidTr="00327FA3">
        <w:tc>
          <w:tcPr>
            <w:tcW w:w="62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ind w:left="125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81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Контроль эш “Дүрт аяклы дусларыбыз”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тикшерү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Мөстәкыйль эшли белү.</w:t>
            </w:r>
          </w:p>
        </w:tc>
        <w:tc>
          <w:tcPr>
            <w:tcW w:w="4680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rFonts w:eastAsia="Andale Sans UI"/>
                <w:kern w:val="2"/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</w:tr>
      <w:tr w:rsidR="00327FA3" w:rsidTr="00327FA3">
        <w:tc>
          <w:tcPr>
            <w:tcW w:w="62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ind w:left="125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82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Хаталар өстендә эш.</w:t>
            </w:r>
          </w:p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Күнегүләр эшләү.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val="tt-RU" w:eastAsia="en-US"/>
              </w:rPr>
              <w:t>ГКК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Җибәрелгән хаталарны төзәтә белү.</w:t>
            </w:r>
          </w:p>
        </w:tc>
        <w:tc>
          <w:tcPr>
            <w:tcW w:w="4680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rFonts w:eastAsia="Andale Sans UI"/>
                <w:kern w:val="2"/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</w:tr>
      <w:tr w:rsidR="00327FA3" w:rsidTr="00327FA3">
        <w:trPr>
          <w:trHeight w:val="15"/>
        </w:trPr>
        <w:tc>
          <w:tcPr>
            <w:tcW w:w="622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ind w:left="125"/>
              <w:jc w:val="center"/>
              <w:rPr>
                <w:lang w:val="tt-RU" w:eastAsia="en-US"/>
              </w:rPr>
            </w:pPr>
          </w:p>
        </w:tc>
        <w:tc>
          <w:tcPr>
            <w:tcW w:w="1881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b/>
                <w:lang w:val="tt-RU" w:eastAsia="en-US"/>
              </w:rPr>
            </w:pPr>
            <w:r>
              <w:rPr>
                <w:b/>
                <w:lang w:val="tt-RU" w:eastAsia="en-US"/>
              </w:rPr>
              <w:t>Язгы бәйрәмнәр</w:t>
            </w:r>
          </w:p>
        </w:tc>
        <w:tc>
          <w:tcPr>
            <w:tcW w:w="4680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rFonts w:eastAsia="Andale Sans UI"/>
                <w:kern w:val="2"/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</w:tr>
      <w:tr w:rsidR="00327FA3" w:rsidTr="00327FA3">
        <w:trPr>
          <w:trHeight w:val="270"/>
        </w:trPr>
        <w:tc>
          <w:tcPr>
            <w:tcW w:w="622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rFonts w:eastAsia="Andale Sans UI"/>
                <w:kern w:val="2"/>
                <w:lang w:val="tt-RU" w:eastAsia="en-US"/>
              </w:rPr>
            </w:pPr>
          </w:p>
        </w:tc>
        <w:tc>
          <w:tcPr>
            <w:tcW w:w="1881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rFonts w:eastAsia="Andale Sans UI"/>
                <w:kern w:val="2"/>
                <w:lang w:val="tt-RU" w:eastAsia="en-US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rFonts w:eastAsia="Andale Sans UI"/>
                <w:kern w:val="2"/>
                <w:lang w:val="tt-RU" w:eastAsia="en-US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rFonts w:eastAsia="Andale Sans UI"/>
                <w:kern w:val="2"/>
                <w:lang w:val="tt-RU" w:eastAsia="en-U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b/>
                <w:lang w:val="tt-RU" w:eastAsia="en-US"/>
              </w:rPr>
            </w:pPr>
          </w:p>
        </w:tc>
        <w:tc>
          <w:tcPr>
            <w:tcW w:w="4680" w:type="dxa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327FA3" w:rsidRDefault="00327FA3">
            <w:pPr>
              <w:spacing w:line="300" w:lineRule="atLeast"/>
              <w:rPr>
                <w:lang w:val="tt-RU" w:eastAsia="en-US"/>
              </w:rPr>
            </w:pPr>
            <w:r>
              <w:rPr>
                <w:b/>
                <w:lang w:val="tt-RU" w:eastAsia="en-US"/>
              </w:rPr>
              <w:t>Шәхси (личностные)</w:t>
            </w:r>
            <w:r>
              <w:rPr>
                <w:lang w:val="tt-RU" w:eastAsia="en-US"/>
              </w:rPr>
              <w:br/>
              <w:t xml:space="preserve"> бер – береңне хөрмәт итү; укуга карата кызыксыну хисе булу, укучы ролен үзләштерү; </w:t>
            </w:r>
            <w:r>
              <w:rPr>
                <w:lang w:val="tt-RU" w:eastAsia="en-US"/>
              </w:rPr>
              <w:br/>
            </w:r>
            <w:r>
              <w:rPr>
                <w:b/>
                <w:lang w:val="tt-RU" w:eastAsia="en-US"/>
              </w:rPr>
              <w:t>Регулятив (регулятивные)</w:t>
            </w:r>
            <w:r>
              <w:rPr>
                <w:b/>
                <w:lang w:val="tt-RU" w:eastAsia="en-US"/>
              </w:rPr>
              <w:br/>
            </w:r>
            <w:r>
              <w:rPr>
                <w:lang w:val="tt-RU" w:eastAsia="en-US"/>
              </w:rPr>
              <w:t xml:space="preserve">Эшчәнлек өчен эш урынын әзерләү. </w:t>
            </w:r>
          </w:p>
          <w:p w:rsidR="00327FA3" w:rsidRDefault="00327FA3">
            <w:pPr>
              <w:spacing w:line="300" w:lineRule="atLeast"/>
              <w:rPr>
                <w:lang w:val="tt-RU" w:eastAsia="en-US"/>
              </w:rPr>
            </w:pPr>
            <w:r>
              <w:rPr>
                <w:lang w:val="tt-RU" w:eastAsia="en-US"/>
              </w:rPr>
              <w:t xml:space="preserve"> Укытучы ярдәме белән эшне планлаштырырга өйрәнү. </w:t>
            </w:r>
            <w:r>
              <w:rPr>
                <w:lang w:val="tt-RU" w:eastAsia="en-US"/>
              </w:rPr>
              <w:br/>
              <w:t xml:space="preserve"> Укытучы ярдәмендә эшнең дөреслеген тикшерү. </w:t>
            </w:r>
            <w:r>
              <w:rPr>
                <w:lang w:val="tt-RU" w:eastAsia="en-US"/>
              </w:rPr>
              <w:br/>
              <w:t xml:space="preserve">Эш сыйфатына бәя бирә белү. </w:t>
            </w:r>
            <w:r>
              <w:rPr>
                <w:lang w:val="tt-RU" w:eastAsia="en-US"/>
              </w:rPr>
              <w:br/>
            </w:r>
            <w:r>
              <w:rPr>
                <w:b/>
                <w:lang w:val="tt-RU" w:eastAsia="en-US"/>
              </w:rPr>
              <w:t>Танып белү (познавательные)</w:t>
            </w:r>
          </w:p>
          <w:p w:rsidR="00327FA3" w:rsidRDefault="00327FA3">
            <w:pPr>
              <w:spacing w:line="300" w:lineRule="atLeast"/>
              <w:rPr>
                <w:lang w:val="tt-RU" w:eastAsia="en-US"/>
              </w:rPr>
            </w:pPr>
            <w:r>
              <w:rPr>
                <w:lang w:val="tt-RU" w:eastAsia="en-US"/>
              </w:rPr>
              <w:lastRenderedPageBreak/>
              <w:t xml:space="preserve"> Дөрес җөмләләр төзи белү; сөйләм телен үстерү, Дәреслек белән эш итә белү. </w:t>
            </w:r>
            <w:r>
              <w:rPr>
                <w:lang w:val="tt-RU" w:eastAsia="en-US"/>
              </w:rPr>
              <w:br/>
              <w:t xml:space="preserve">  Яңа сүзләрнең мәгънәсенә төшенү.</w:t>
            </w:r>
          </w:p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 xml:space="preserve"> Сөйләмдә дөрес куллану.  </w:t>
            </w:r>
            <w:r>
              <w:rPr>
                <w:lang w:val="tt-RU" w:eastAsia="en-US"/>
              </w:rPr>
              <w:br/>
              <w:t xml:space="preserve">Укытучының авыр булмаган сорауларына җавап бирү, Тиешле мәгълүматны дәреслектән таба белү. </w:t>
            </w:r>
            <w:r>
              <w:rPr>
                <w:lang w:val="tt-RU" w:eastAsia="en-US"/>
              </w:rPr>
              <w:br/>
              <w:t xml:space="preserve">Предметларны, чагыштыра, охшаш һәм аермалы якларын билгели белү. </w:t>
            </w:r>
            <w:r>
              <w:rPr>
                <w:lang w:val="tt-RU" w:eastAsia="en-US"/>
              </w:rPr>
              <w:br/>
            </w:r>
            <w:r>
              <w:rPr>
                <w:b/>
                <w:lang w:val="tt-RU" w:eastAsia="en-US"/>
              </w:rPr>
              <w:t xml:space="preserve">Коммуникатив (коммуникативные) </w:t>
            </w:r>
            <w:r>
              <w:rPr>
                <w:b/>
                <w:lang w:val="tt-RU" w:eastAsia="en-US"/>
              </w:rPr>
              <w:br/>
            </w:r>
            <w:r>
              <w:rPr>
                <w:lang w:val="tt-RU" w:eastAsia="en-US"/>
              </w:rPr>
              <w:t xml:space="preserve">Дәрестә һәм төрле ситуацияләрдә диалогта катнаша белү </w:t>
            </w:r>
            <w:r>
              <w:rPr>
                <w:lang w:val="tt-RU" w:eastAsia="en-US"/>
              </w:rPr>
              <w:br/>
              <w:t xml:space="preserve"> Укытучының, классташларның сорауларына җавап бирү; </w:t>
            </w:r>
            <w:r>
              <w:rPr>
                <w:lang w:val="tt-RU" w:eastAsia="en-US"/>
              </w:rPr>
              <w:br/>
              <w:t xml:space="preserve">Сөйләм этикеты нормаларын үтәү: исәнләшә, саубуллаша, рәхмәт белдерә белү. </w:t>
            </w:r>
            <w:r>
              <w:rPr>
                <w:lang w:val="tt-RU" w:eastAsia="en-US"/>
              </w:rPr>
              <w:br/>
              <w:t xml:space="preserve">Башкаларның сөйләмен тыңлый һәм аңлый белү. </w:t>
            </w:r>
            <w:r>
              <w:rPr>
                <w:lang w:val="tt-RU" w:eastAsia="en-US"/>
              </w:rPr>
              <w:br/>
              <w:t>Парларда эшли белү.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</w:tr>
      <w:tr w:rsidR="00327FA3" w:rsidTr="00327FA3">
        <w:tc>
          <w:tcPr>
            <w:tcW w:w="62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ind w:left="125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83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eastAsia="en-US"/>
              </w:rPr>
              <w:t xml:space="preserve">“Яз килә” </w:t>
            </w:r>
            <w:proofErr w:type="spellStart"/>
            <w:r>
              <w:rPr>
                <w:lang w:eastAsia="en-US"/>
              </w:rPr>
              <w:t>темасына</w:t>
            </w:r>
            <w:proofErr w:type="spellEnd"/>
            <w:r>
              <w:rPr>
                <w:lang w:eastAsia="en-US"/>
              </w:rPr>
              <w:t xml:space="preserve"> </w:t>
            </w:r>
            <w:r>
              <w:rPr>
                <w:lang w:val="tt-RU" w:eastAsia="en-US"/>
              </w:rPr>
              <w:t>лексик минимум.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ЛГКК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Тема буенча лексик минимум белән танышу.</w:t>
            </w:r>
          </w:p>
        </w:tc>
        <w:tc>
          <w:tcPr>
            <w:tcW w:w="4680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rFonts w:eastAsia="Andale Sans UI"/>
                <w:kern w:val="2"/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61 бит,6 күнегү</w:t>
            </w:r>
          </w:p>
        </w:tc>
      </w:tr>
      <w:tr w:rsidR="00327FA3" w:rsidTr="00327FA3">
        <w:tc>
          <w:tcPr>
            <w:tcW w:w="62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ind w:left="125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84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8 нче март котлавын язу.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val="tt-RU" w:eastAsia="en-US"/>
              </w:rPr>
              <w:t>ГКК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8 нче март котлавын яза белү</w:t>
            </w:r>
          </w:p>
        </w:tc>
        <w:tc>
          <w:tcPr>
            <w:tcW w:w="4680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rFonts w:eastAsia="Andale Sans UI"/>
                <w:kern w:val="2"/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Котлау открыткасы язу</w:t>
            </w:r>
          </w:p>
        </w:tc>
      </w:tr>
      <w:tr w:rsidR="00327FA3" w:rsidTr="00327FA3">
        <w:tc>
          <w:tcPr>
            <w:tcW w:w="62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ind w:left="125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85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Билгесез үткән заман хикәя фигыль.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val="tt-RU" w:eastAsia="en-US"/>
              </w:rPr>
              <w:t>ГКК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Билгесез үткән заман хикәя фигыльләрне тексттан табып аера белү.</w:t>
            </w:r>
          </w:p>
        </w:tc>
        <w:tc>
          <w:tcPr>
            <w:tcW w:w="4680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rFonts w:eastAsia="Andale Sans UI"/>
                <w:kern w:val="2"/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67 бит,10 күнегү</w:t>
            </w:r>
          </w:p>
        </w:tc>
      </w:tr>
      <w:tr w:rsidR="00327FA3" w:rsidRPr="00E514F0" w:rsidTr="00327FA3">
        <w:tc>
          <w:tcPr>
            <w:tcW w:w="62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ind w:left="125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lastRenderedPageBreak/>
              <w:t>86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Парлы сүзләр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ГКК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Парлы сүзләрне дөрес итеп кллана белү</w:t>
            </w:r>
          </w:p>
        </w:tc>
        <w:tc>
          <w:tcPr>
            <w:tcW w:w="4680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rFonts w:eastAsia="Andale Sans UI"/>
                <w:kern w:val="2"/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Парлы сүзләрне кулланып ңөмләләр төзергә</w:t>
            </w:r>
          </w:p>
        </w:tc>
      </w:tr>
      <w:tr w:rsidR="00327FA3" w:rsidTr="00327FA3">
        <w:tc>
          <w:tcPr>
            <w:tcW w:w="62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ind w:left="125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lastRenderedPageBreak/>
              <w:t>87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Хикәя фигыль заманнары.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val="tt-RU" w:eastAsia="en-US"/>
              </w:rPr>
              <w:t>ГКК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b/>
                <w:bCs/>
                <w:lang w:val="tt-RU" w:eastAsia="en-US"/>
              </w:rPr>
            </w:pPr>
            <w:r>
              <w:rPr>
                <w:lang w:val="tt-RU" w:eastAsia="en-US"/>
              </w:rPr>
              <w:t>Хикәя фигыль заманнарын аера белү.</w:t>
            </w:r>
          </w:p>
        </w:tc>
        <w:tc>
          <w:tcPr>
            <w:tcW w:w="4680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rFonts w:eastAsia="Andale Sans UI"/>
                <w:kern w:val="2"/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71 бит,9 күнегү</w:t>
            </w:r>
          </w:p>
        </w:tc>
      </w:tr>
      <w:tr w:rsidR="00327FA3" w:rsidTr="00327FA3">
        <w:tc>
          <w:tcPr>
            <w:tcW w:w="62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ind w:left="125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88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Үтенеч белдерү.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ГКФ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Итагат</w:t>
            </w:r>
            <w:r>
              <w:rPr>
                <w:lang w:eastAsia="en-US"/>
              </w:rPr>
              <w:t>ь</w:t>
            </w:r>
            <w:r>
              <w:rPr>
                <w:lang w:val="tt-RU" w:eastAsia="en-US"/>
              </w:rPr>
              <w:t>ле сорау формаларын сөйләмдә куллана белү.</w:t>
            </w:r>
          </w:p>
        </w:tc>
        <w:tc>
          <w:tcPr>
            <w:tcW w:w="4680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rFonts w:eastAsia="Andale Sans UI"/>
                <w:kern w:val="2"/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73 бит,9 күнегү</w:t>
            </w:r>
          </w:p>
        </w:tc>
      </w:tr>
      <w:tr w:rsidR="00327FA3" w:rsidRPr="00E514F0" w:rsidTr="00327FA3">
        <w:tc>
          <w:tcPr>
            <w:tcW w:w="62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ind w:left="125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89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Кушма саннар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val="tt-RU" w:eastAsia="en-US"/>
              </w:rPr>
              <w:t>ГКФ</w:t>
            </w:r>
            <w:r>
              <w:rPr>
                <w:lang w:val="tt-RU" w:eastAsia="en-US"/>
              </w:rPr>
              <w:br/>
              <w:t>ГКК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Кушма саннарның язылышын истә калдыру,дөрес яза белү.</w:t>
            </w:r>
          </w:p>
        </w:tc>
        <w:tc>
          <w:tcPr>
            <w:tcW w:w="4680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rFonts w:eastAsia="Andale Sans UI"/>
                <w:kern w:val="2"/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Кушма саннарны кулланып җөмләләр төзергә</w:t>
            </w:r>
          </w:p>
        </w:tc>
      </w:tr>
      <w:tr w:rsidR="00327FA3" w:rsidTr="00327FA3">
        <w:tc>
          <w:tcPr>
            <w:tcW w:w="62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ind w:left="125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90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Үзеңне тикшер!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val="tt-RU" w:eastAsia="en-US"/>
              </w:rPr>
              <w:t>ГКК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Өйрәнелгән материал белән файдалана белү.</w:t>
            </w:r>
          </w:p>
        </w:tc>
        <w:tc>
          <w:tcPr>
            <w:tcW w:w="4680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rFonts w:eastAsia="Andale Sans UI"/>
                <w:kern w:val="2"/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</w:tr>
      <w:tr w:rsidR="00327FA3" w:rsidTr="00327FA3">
        <w:tc>
          <w:tcPr>
            <w:tcW w:w="62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ind w:left="125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 xml:space="preserve">91 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Контрол</w:t>
            </w:r>
            <w:r>
              <w:rPr>
                <w:lang w:eastAsia="en-US"/>
              </w:rPr>
              <w:t>ь</w:t>
            </w:r>
            <w:r>
              <w:rPr>
                <w:lang w:val="tt-RU" w:eastAsia="en-US"/>
              </w:rPr>
              <w:t xml:space="preserve"> эш”Язгы бәйрәмнәр”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4680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rFonts w:eastAsia="Andale Sans UI"/>
                <w:kern w:val="2"/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val="tt-RU" w:eastAsia="en-US"/>
              </w:rPr>
              <w:t>Контрол</w:t>
            </w:r>
            <w:proofErr w:type="spellStart"/>
            <w:r>
              <w:rPr>
                <w:lang w:eastAsia="en-US"/>
              </w:rPr>
              <w:t>ь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эш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</w:tr>
      <w:tr w:rsidR="00327FA3" w:rsidTr="00327FA3">
        <w:tc>
          <w:tcPr>
            <w:tcW w:w="62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ind w:left="125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 xml:space="preserve">92 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Хаталар өстендә эш.</w:t>
            </w:r>
          </w:p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Күнегүләр эшләү.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val="tt-RU" w:eastAsia="en-US"/>
              </w:rPr>
              <w:t>ГКК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Җибәрелгән хаталарны төзәтә белү.</w:t>
            </w:r>
          </w:p>
        </w:tc>
        <w:tc>
          <w:tcPr>
            <w:tcW w:w="4680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rFonts w:eastAsia="Andale Sans UI"/>
                <w:kern w:val="2"/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</w:tr>
      <w:tr w:rsidR="00327FA3" w:rsidTr="00327FA3">
        <w:trPr>
          <w:trHeight w:val="15"/>
        </w:trPr>
        <w:tc>
          <w:tcPr>
            <w:tcW w:w="622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ind w:left="125"/>
              <w:jc w:val="center"/>
              <w:rPr>
                <w:lang w:val="tt-RU" w:eastAsia="en-US"/>
              </w:rPr>
            </w:pPr>
          </w:p>
        </w:tc>
        <w:tc>
          <w:tcPr>
            <w:tcW w:w="1881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4680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rFonts w:eastAsia="Andale Sans UI"/>
                <w:kern w:val="2"/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</w:tr>
      <w:tr w:rsidR="00327FA3" w:rsidTr="00327FA3">
        <w:trPr>
          <w:trHeight w:val="270"/>
        </w:trPr>
        <w:tc>
          <w:tcPr>
            <w:tcW w:w="622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rFonts w:eastAsia="Andale Sans UI"/>
                <w:kern w:val="2"/>
                <w:lang w:val="tt-RU" w:eastAsia="en-US"/>
              </w:rPr>
            </w:pPr>
          </w:p>
        </w:tc>
        <w:tc>
          <w:tcPr>
            <w:tcW w:w="1881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rFonts w:eastAsia="Andale Sans UI"/>
                <w:kern w:val="2"/>
                <w:lang w:val="tt-RU" w:eastAsia="en-US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rFonts w:eastAsia="Andale Sans UI"/>
                <w:kern w:val="2"/>
                <w:lang w:val="tt-RU" w:eastAsia="en-US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rFonts w:eastAsia="Andale Sans UI"/>
                <w:kern w:val="2"/>
                <w:lang w:val="tt-RU" w:eastAsia="en-U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b/>
                <w:lang w:val="tt-RU" w:eastAsia="en-US"/>
              </w:rPr>
            </w:pPr>
            <w:r>
              <w:rPr>
                <w:b/>
                <w:lang w:val="tt-RU" w:eastAsia="en-US"/>
              </w:rPr>
              <w:t>Минем туган илем</w:t>
            </w:r>
          </w:p>
        </w:tc>
        <w:tc>
          <w:tcPr>
            <w:tcW w:w="4680" w:type="dxa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327FA3" w:rsidRDefault="00327FA3">
            <w:pPr>
              <w:spacing w:line="300" w:lineRule="atLeast"/>
              <w:rPr>
                <w:lang w:val="tt-RU" w:eastAsia="en-US"/>
              </w:rPr>
            </w:pPr>
            <w:r>
              <w:rPr>
                <w:b/>
                <w:lang w:val="tt-RU" w:eastAsia="en-US"/>
              </w:rPr>
              <w:t>Шәхси (личностные)</w:t>
            </w:r>
            <w:r>
              <w:rPr>
                <w:lang w:val="tt-RU" w:eastAsia="en-US"/>
              </w:rPr>
              <w:br/>
              <w:t xml:space="preserve"> бер – береңне хөрмәт итү; укуга карата </w:t>
            </w:r>
            <w:r>
              <w:rPr>
                <w:lang w:val="tt-RU" w:eastAsia="en-US"/>
              </w:rPr>
              <w:lastRenderedPageBreak/>
              <w:t xml:space="preserve">кызыксыну хисе булу, укучы ролен үзләштерү; </w:t>
            </w:r>
            <w:r>
              <w:rPr>
                <w:lang w:val="tt-RU" w:eastAsia="en-US"/>
              </w:rPr>
              <w:br/>
            </w:r>
            <w:r>
              <w:rPr>
                <w:b/>
                <w:lang w:val="tt-RU" w:eastAsia="en-US"/>
              </w:rPr>
              <w:t>Регулятив (регулятивные)</w:t>
            </w:r>
            <w:r>
              <w:rPr>
                <w:b/>
                <w:lang w:val="tt-RU" w:eastAsia="en-US"/>
              </w:rPr>
              <w:br/>
            </w:r>
            <w:r>
              <w:rPr>
                <w:lang w:val="tt-RU" w:eastAsia="en-US"/>
              </w:rPr>
              <w:t xml:space="preserve">Эшчәнлек өчен эш урынын әзерләү. </w:t>
            </w:r>
          </w:p>
          <w:p w:rsidR="00327FA3" w:rsidRDefault="00327FA3">
            <w:pPr>
              <w:spacing w:line="300" w:lineRule="atLeast"/>
              <w:rPr>
                <w:lang w:val="tt-RU" w:eastAsia="en-US"/>
              </w:rPr>
            </w:pPr>
            <w:r>
              <w:rPr>
                <w:lang w:val="tt-RU" w:eastAsia="en-US"/>
              </w:rPr>
              <w:t xml:space="preserve"> Укытучы ярдәме белән эшне планлаштырырга өйрәнү. </w:t>
            </w:r>
            <w:r>
              <w:rPr>
                <w:lang w:val="tt-RU" w:eastAsia="en-US"/>
              </w:rPr>
              <w:br/>
              <w:t xml:space="preserve"> Укытучы ярдәмендә эшнең дөреслеген тикшерү. </w:t>
            </w:r>
            <w:r>
              <w:rPr>
                <w:lang w:val="tt-RU" w:eastAsia="en-US"/>
              </w:rPr>
              <w:br/>
              <w:t xml:space="preserve">Эш сыйфатына бәя бирә белү. </w:t>
            </w:r>
            <w:r>
              <w:rPr>
                <w:lang w:val="tt-RU" w:eastAsia="en-US"/>
              </w:rPr>
              <w:br/>
            </w:r>
            <w:r>
              <w:rPr>
                <w:b/>
                <w:lang w:val="tt-RU" w:eastAsia="en-US"/>
              </w:rPr>
              <w:t>Танып белү (познавательные)</w:t>
            </w:r>
          </w:p>
          <w:p w:rsidR="00327FA3" w:rsidRDefault="00327FA3">
            <w:pPr>
              <w:spacing w:line="300" w:lineRule="atLeast"/>
              <w:rPr>
                <w:lang w:val="tt-RU" w:eastAsia="en-US"/>
              </w:rPr>
            </w:pPr>
            <w:r>
              <w:rPr>
                <w:lang w:val="tt-RU" w:eastAsia="en-US"/>
              </w:rPr>
              <w:t xml:space="preserve"> Сәнгатьле һәм йөгерек уку күнекмәләре булдыру; сөйләм телен үстерү, Дәреслек белән эш итә белү. </w:t>
            </w:r>
            <w:r>
              <w:rPr>
                <w:lang w:val="tt-RU" w:eastAsia="en-US"/>
              </w:rPr>
              <w:br/>
              <w:t xml:space="preserve">  Яңа сүзләрнең мәгънәсенә төшенү.</w:t>
            </w:r>
          </w:p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 xml:space="preserve"> Сөйләмдә дөрес куллану.  </w:t>
            </w:r>
            <w:r>
              <w:rPr>
                <w:lang w:val="tt-RU" w:eastAsia="en-US"/>
              </w:rPr>
              <w:br/>
              <w:t xml:space="preserve">Укытучының авыр булмаган сорауларына җавап бирү, Тиешле мәгълүматны дәреслектән таба белү. </w:t>
            </w:r>
            <w:r>
              <w:rPr>
                <w:lang w:val="tt-RU" w:eastAsia="en-US"/>
              </w:rPr>
              <w:br/>
              <w:t xml:space="preserve">Предметларны, чагыштыра, охшаш һәм аермалы якларын билгели белү. </w:t>
            </w:r>
            <w:r>
              <w:rPr>
                <w:lang w:val="tt-RU" w:eastAsia="en-US"/>
              </w:rPr>
              <w:br/>
            </w:r>
            <w:r>
              <w:rPr>
                <w:b/>
                <w:lang w:val="tt-RU" w:eastAsia="en-US"/>
              </w:rPr>
              <w:t xml:space="preserve">Коммуникатив (коммуникативные) </w:t>
            </w:r>
            <w:r>
              <w:rPr>
                <w:b/>
                <w:lang w:val="tt-RU" w:eastAsia="en-US"/>
              </w:rPr>
              <w:br/>
            </w:r>
            <w:r>
              <w:rPr>
                <w:lang w:val="tt-RU" w:eastAsia="en-US"/>
              </w:rPr>
              <w:t xml:space="preserve">Дәрестә һәм төрле ситуацияләрдә диалогта катнаша белү </w:t>
            </w:r>
            <w:r>
              <w:rPr>
                <w:lang w:val="tt-RU" w:eastAsia="en-US"/>
              </w:rPr>
              <w:br/>
              <w:t xml:space="preserve"> Укытучының, классташларның сорауларына җавап бирү; </w:t>
            </w:r>
            <w:r>
              <w:rPr>
                <w:lang w:val="tt-RU" w:eastAsia="en-US"/>
              </w:rPr>
              <w:br/>
              <w:t xml:space="preserve">Сөйләм этикеты нормаларын үтәү: исәнләшә, саубуллаша, рәхмәт белдерә белү. </w:t>
            </w:r>
            <w:r>
              <w:rPr>
                <w:lang w:val="tt-RU" w:eastAsia="en-US"/>
              </w:rPr>
              <w:br/>
              <w:t xml:space="preserve">Башкаларның сөйләмен тыңлый һәм аңлый белү. </w:t>
            </w:r>
            <w:r>
              <w:rPr>
                <w:lang w:val="tt-RU" w:eastAsia="en-US"/>
              </w:rPr>
              <w:br/>
              <w:t>Парларда эшли белү.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</w:tr>
      <w:tr w:rsidR="00327FA3" w:rsidTr="00327FA3">
        <w:tc>
          <w:tcPr>
            <w:tcW w:w="62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ind w:left="125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93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 xml:space="preserve">“ Минем туган </w:t>
            </w:r>
            <w:r>
              <w:rPr>
                <w:lang w:val="tt-RU" w:eastAsia="en-US"/>
              </w:rPr>
              <w:lastRenderedPageBreak/>
              <w:t>илем “ темасына лексик минимум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lastRenderedPageBreak/>
              <w:t>ЛГКК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 xml:space="preserve">Укучылар белән тема </w:t>
            </w:r>
            <w:r>
              <w:rPr>
                <w:lang w:val="tt-RU" w:eastAsia="en-US"/>
              </w:rPr>
              <w:lastRenderedPageBreak/>
              <w:t>буенча өйрәнелгән, лексиканы кабатлау, яңаларын үзләштерү.</w:t>
            </w:r>
          </w:p>
        </w:tc>
        <w:tc>
          <w:tcPr>
            <w:tcW w:w="4680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rFonts w:eastAsia="Andale Sans UI"/>
                <w:kern w:val="2"/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 xml:space="preserve">84 бит,10 </w:t>
            </w:r>
            <w:r>
              <w:rPr>
                <w:lang w:val="tt-RU" w:eastAsia="en-US"/>
              </w:rPr>
              <w:lastRenderedPageBreak/>
              <w:t>күнегү</w:t>
            </w:r>
          </w:p>
        </w:tc>
      </w:tr>
      <w:tr w:rsidR="00327FA3" w:rsidTr="00327FA3">
        <w:tc>
          <w:tcPr>
            <w:tcW w:w="62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ind w:left="125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lastRenderedPageBreak/>
              <w:t>94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Исем сүзтезмәләр.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val="tt-RU" w:eastAsia="en-US"/>
              </w:rPr>
              <w:t>ГКК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 xml:space="preserve">Исем сүзтезмәләрнең ясалышын камилләштерү. </w:t>
            </w:r>
          </w:p>
        </w:tc>
        <w:tc>
          <w:tcPr>
            <w:tcW w:w="4680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rFonts w:eastAsia="Andale Sans UI"/>
                <w:kern w:val="2"/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86 бит, 7 күнегү</w:t>
            </w:r>
          </w:p>
        </w:tc>
      </w:tr>
      <w:tr w:rsidR="00327FA3" w:rsidTr="00327FA3">
        <w:tc>
          <w:tcPr>
            <w:tcW w:w="62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ind w:left="125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95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Сорау алмашлыклары.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val="tt-RU" w:eastAsia="en-US"/>
              </w:rPr>
              <w:t>ГКК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Сорау алмашлыкларның кушымчаларын  дөрес ялгый белү.</w:t>
            </w:r>
          </w:p>
        </w:tc>
        <w:tc>
          <w:tcPr>
            <w:tcW w:w="4680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rFonts w:eastAsia="Andale Sans UI"/>
                <w:kern w:val="2"/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Сүзлек диктанты.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89 бит,8 күнегү</w:t>
            </w:r>
          </w:p>
        </w:tc>
      </w:tr>
      <w:tr w:rsidR="00327FA3" w:rsidTr="00327FA3">
        <w:tc>
          <w:tcPr>
            <w:tcW w:w="62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ind w:left="125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96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Үзеңне тикшер!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val="tt-RU" w:eastAsia="en-US"/>
              </w:rPr>
              <w:t>ГКК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Өйрәнелгән материал белән файдалана белү.</w:t>
            </w:r>
          </w:p>
        </w:tc>
        <w:tc>
          <w:tcPr>
            <w:tcW w:w="4680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rFonts w:eastAsia="Andale Sans UI"/>
                <w:kern w:val="2"/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</w:tr>
      <w:tr w:rsidR="00327FA3" w:rsidTr="00327FA3">
        <w:tc>
          <w:tcPr>
            <w:tcW w:w="62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ind w:left="125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97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Диктант.”Нәни маймыл”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Тикшерү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b/>
                <w:bCs/>
                <w:lang w:val="tt-RU" w:eastAsia="en-US"/>
              </w:rPr>
            </w:pPr>
            <w:r>
              <w:rPr>
                <w:lang w:val="tt-RU" w:eastAsia="en-US"/>
              </w:rPr>
              <w:t>Мөстәкыйль эшли белү.</w:t>
            </w:r>
          </w:p>
        </w:tc>
        <w:tc>
          <w:tcPr>
            <w:tcW w:w="4680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rFonts w:eastAsia="Andale Sans UI"/>
                <w:kern w:val="2"/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Диктант.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</w:tr>
      <w:tr w:rsidR="00327FA3" w:rsidTr="00327FA3">
        <w:tc>
          <w:tcPr>
            <w:tcW w:w="62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ind w:left="125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98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Хаталар өстендә эш.</w:t>
            </w:r>
          </w:p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Күнегүләр эшләү.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val="tt-RU" w:eastAsia="en-US"/>
              </w:rPr>
              <w:t>ГКК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b/>
                <w:bCs/>
                <w:lang w:val="tt-RU" w:eastAsia="en-US"/>
              </w:rPr>
            </w:pPr>
            <w:r>
              <w:rPr>
                <w:lang w:val="tt-RU" w:eastAsia="en-US"/>
              </w:rPr>
              <w:t>Җибәрелгән хаталарны төзәтә белү.</w:t>
            </w:r>
          </w:p>
        </w:tc>
        <w:tc>
          <w:tcPr>
            <w:tcW w:w="4680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rFonts w:eastAsia="Andale Sans UI"/>
                <w:kern w:val="2"/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</w:tr>
      <w:tr w:rsidR="00327FA3" w:rsidTr="00327FA3">
        <w:trPr>
          <w:trHeight w:val="15"/>
        </w:trPr>
        <w:tc>
          <w:tcPr>
            <w:tcW w:w="622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ind w:left="125"/>
              <w:jc w:val="center"/>
              <w:rPr>
                <w:lang w:val="tt-RU" w:eastAsia="en-US"/>
              </w:rPr>
            </w:pPr>
          </w:p>
        </w:tc>
        <w:tc>
          <w:tcPr>
            <w:tcW w:w="1881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b/>
                <w:lang w:val="tt-RU" w:eastAsia="en-US"/>
              </w:rPr>
            </w:pPr>
          </w:p>
        </w:tc>
        <w:tc>
          <w:tcPr>
            <w:tcW w:w="4680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rFonts w:eastAsia="Andale Sans UI"/>
                <w:kern w:val="2"/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</w:tr>
      <w:tr w:rsidR="00327FA3" w:rsidTr="00327FA3">
        <w:trPr>
          <w:trHeight w:val="540"/>
        </w:trPr>
        <w:tc>
          <w:tcPr>
            <w:tcW w:w="622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rFonts w:eastAsia="Andale Sans UI"/>
                <w:kern w:val="2"/>
                <w:lang w:val="tt-RU" w:eastAsia="en-US"/>
              </w:rPr>
            </w:pPr>
          </w:p>
        </w:tc>
        <w:tc>
          <w:tcPr>
            <w:tcW w:w="1881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rFonts w:eastAsia="Andale Sans UI"/>
                <w:kern w:val="2"/>
                <w:lang w:val="tt-RU" w:eastAsia="en-US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rFonts w:eastAsia="Andale Sans UI"/>
                <w:kern w:val="2"/>
                <w:lang w:val="tt-RU" w:eastAsia="en-US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rFonts w:eastAsia="Andale Sans UI"/>
                <w:kern w:val="2"/>
                <w:lang w:val="tt-RU" w:eastAsia="en-U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b/>
                <w:lang w:val="tt-RU" w:eastAsia="en-US"/>
              </w:rPr>
            </w:pPr>
            <w:r>
              <w:rPr>
                <w:b/>
                <w:lang w:val="tt-RU" w:eastAsia="en-US"/>
              </w:rPr>
              <w:t>Чәчәкле җәй, ям</w:t>
            </w:r>
            <w:r>
              <w:rPr>
                <w:b/>
                <w:lang w:eastAsia="en-US"/>
              </w:rPr>
              <w:t>ь</w:t>
            </w:r>
            <w:r>
              <w:rPr>
                <w:b/>
                <w:lang w:val="tt-RU" w:eastAsia="en-US"/>
              </w:rPr>
              <w:t>ле җәй</w:t>
            </w:r>
          </w:p>
        </w:tc>
        <w:tc>
          <w:tcPr>
            <w:tcW w:w="4680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27FA3" w:rsidRDefault="00327FA3">
            <w:pPr>
              <w:spacing w:line="300" w:lineRule="atLeast"/>
              <w:rPr>
                <w:lang w:val="tt-RU" w:eastAsia="en-US"/>
              </w:rPr>
            </w:pPr>
            <w:r>
              <w:rPr>
                <w:b/>
                <w:lang w:val="tt-RU" w:eastAsia="en-US"/>
              </w:rPr>
              <w:t>Шәхси (личностные)</w:t>
            </w:r>
            <w:r>
              <w:rPr>
                <w:lang w:val="tt-RU" w:eastAsia="en-US"/>
              </w:rPr>
              <w:br/>
              <w:t xml:space="preserve"> бер – береңне хөрмәт итү; укуга карата кызыксыну хисе булу, укучы ролен үзләштерү; </w:t>
            </w:r>
            <w:r>
              <w:rPr>
                <w:lang w:val="tt-RU" w:eastAsia="en-US"/>
              </w:rPr>
              <w:br/>
            </w:r>
            <w:r>
              <w:rPr>
                <w:b/>
                <w:lang w:val="tt-RU" w:eastAsia="en-US"/>
              </w:rPr>
              <w:t>Регулятив (регулятивные)</w:t>
            </w:r>
            <w:r>
              <w:rPr>
                <w:b/>
                <w:lang w:val="tt-RU" w:eastAsia="en-US"/>
              </w:rPr>
              <w:br/>
            </w:r>
            <w:r>
              <w:rPr>
                <w:lang w:val="tt-RU" w:eastAsia="en-US"/>
              </w:rPr>
              <w:t xml:space="preserve">Эшчәнлек өчен эш урынын әзерләү. </w:t>
            </w:r>
          </w:p>
          <w:p w:rsidR="00327FA3" w:rsidRDefault="00327FA3">
            <w:pPr>
              <w:spacing w:line="300" w:lineRule="atLeast"/>
              <w:rPr>
                <w:lang w:val="tt-RU" w:eastAsia="en-US"/>
              </w:rPr>
            </w:pPr>
            <w:r>
              <w:rPr>
                <w:lang w:val="tt-RU" w:eastAsia="en-US"/>
              </w:rPr>
              <w:t xml:space="preserve"> Укытучы ярдәме белән эшне планлаштырырга өйрәнү. </w:t>
            </w:r>
            <w:r>
              <w:rPr>
                <w:lang w:val="tt-RU" w:eastAsia="en-US"/>
              </w:rPr>
              <w:br/>
              <w:t xml:space="preserve"> Укытучы ярдәмендә эшнең дөреслеген тикшерү. </w:t>
            </w:r>
            <w:r>
              <w:rPr>
                <w:lang w:val="tt-RU" w:eastAsia="en-US"/>
              </w:rPr>
              <w:br/>
              <w:t xml:space="preserve">Эш сыйфатына бәя бирә белү. </w:t>
            </w:r>
            <w:r>
              <w:rPr>
                <w:lang w:val="tt-RU" w:eastAsia="en-US"/>
              </w:rPr>
              <w:br/>
            </w:r>
            <w:r>
              <w:rPr>
                <w:b/>
                <w:lang w:val="tt-RU" w:eastAsia="en-US"/>
              </w:rPr>
              <w:t>Танып белү (познавательные)</w:t>
            </w:r>
          </w:p>
          <w:p w:rsidR="00327FA3" w:rsidRDefault="00327FA3">
            <w:pPr>
              <w:spacing w:line="300" w:lineRule="atLeast"/>
              <w:rPr>
                <w:lang w:val="tt-RU" w:eastAsia="en-US"/>
              </w:rPr>
            </w:pPr>
            <w:r>
              <w:rPr>
                <w:lang w:val="tt-RU" w:eastAsia="en-US"/>
              </w:rPr>
              <w:t xml:space="preserve"> Сәнгатьле һәм йөгерек уку күнекмәләре булдыру; сөйләм телен үстерү, Дәреслек белән эш итә белү. </w:t>
            </w:r>
            <w:r>
              <w:rPr>
                <w:lang w:val="tt-RU" w:eastAsia="en-US"/>
              </w:rPr>
              <w:br/>
              <w:t xml:space="preserve">  Яңа сүзләрнең мәгънәсенә төшенү.</w:t>
            </w:r>
          </w:p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 xml:space="preserve"> Сөйләмдә дөрес куллану.  </w:t>
            </w:r>
            <w:r>
              <w:rPr>
                <w:lang w:val="tt-RU" w:eastAsia="en-US"/>
              </w:rPr>
              <w:br/>
              <w:t xml:space="preserve">Укытучының авыр булмаган сорауларына җавап бирү, Тиешле мәгълүматны дәреслектән таба белү. </w:t>
            </w:r>
            <w:r>
              <w:rPr>
                <w:lang w:val="tt-RU" w:eastAsia="en-US"/>
              </w:rPr>
              <w:br/>
              <w:t xml:space="preserve">Предметларны, чагыштыра, охшаш һәм аермалы якларын билгели белү. </w:t>
            </w:r>
            <w:r>
              <w:rPr>
                <w:lang w:val="tt-RU" w:eastAsia="en-US"/>
              </w:rPr>
              <w:br/>
            </w:r>
            <w:r>
              <w:rPr>
                <w:b/>
                <w:lang w:val="tt-RU" w:eastAsia="en-US"/>
              </w:rPr>
              <w:t xml:space="preserve">Коммуникатив (коммуникативные) </w:t>
            </w:r>
            <w:r>
              <w:rPr>
                <w:b/>
                <w:lang w:val="tt-RU" w:eastAsia="en-US"/>
              </w:rPr>
              <w:br/>
            </w:r>
            <w:r>
              <w:rPr>
                <w:lang w:val="tt-RU" w:eastAsia="en-US"/>
              </w:rPr>
              <w:t xml:space="preserve">Дәрестә һәм төрле ситуацияләрдә диалогта катнаша белү </w:t>
            </w:r>
            <w:r>
              <w:rPr>
                <w:lang w:val="tt-RU" w:eastAsia="en-US"/>
              </w:rPr>
              <w:br/>
              <w:t xml:space="preserve"> Укытучының, классташларның сорауларына җавап бирү; </w:t>
            </w:r>
            <w:r>
              <w:rPr>
                <w:lang w:val="tt-RU" w:eastAsia="en-US"/>
              </w:rPr>
              <w:br/>
              <w:t xml:space="preserve">Сөйләм этикеты нормаларын үтәү: исәнләшә, саубуллаша, рәхмәт белдерә белү. </w:t>
            </w:r>
            <w:r>
              <w:rPr>
                <w:lang w:val="tt-RU" w:eastAsia="en-US"/>
              </w:rPr>
              <w:br/>
              <w:t xml:space="preserve">Башкаларның сөйләмен тыңлый һәм аңлый белү. </w:t>
            </w:r>
            <w:r>
              <w:rPr>
                <w:lang w:val="tt-RU" w:eastAsia="en-US"/>
              </w:rPr>
              <w:br/>
              <w:t>Парларда эшли белү.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95 бит,5 күнегү</w:t>
            </w:r>
          </w:p>
        </w:tc>
      </w:tr>
      <w:tr w:rsidR="00327FA3" w:rsidTr="00327FA3">
        <w:tc>
          <w:tcPr>
            <w:tcW w:w="62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ind w:left="125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99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“Кояшлы җәй, ям</w:t>
            </w:r>
            <w:r>
              <w:rPr>
                <w:lang w:eastAsia="en-US"/>
              </w:rPr>
              <w:t>ь</w:t>
            </w:r>
            <w:r>
              <w:rPr>
                <w:lang w:val="tt-RU" w:eastAsia="en-US"/>
              </w:rPr>
              <w:t>ле җәй” темасына лексик минимум.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ЛГКК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Тема буенча лексик минимум белән танышу.</w:t>
            </w:r>
          </w:p>
        </w:tc>
        <w:tc>
          <w:tcPr>
            <w:tcW w:w="4680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rFonts w:eastAsia="Andale Sans UI"/>
                <w:kern w:val="2"/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</w:tr>
      <w:tr w:rsidR="00327FA3" w:rsidTr="00327FA3">
        <w:tc>
          <w:tcPr>
            <w:tcW w:w="62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ind w:left="125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100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Билгене белдерүче сүзләр.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val="tt-RU" w:eastAsia="en-US"/>
              </w:rPr>
              <w:t>ГКК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 xml:space="preserve">Билгене белдерүче сүзләрне хикәя төзүдә куллана белү. </w:t>
            </w:r>
          </w:p>
        </w:tc>
        <w:tc>
          <w:tcPr>
            <w:tcW w:w="4680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rFonts w:eastAsia="Andale Sans UI"/>
                <w:kern w:val="2"/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9 бит,10 күнегү</w:t>
            </w:r>
          </w:p>
        </w:tc>
      </w:tr>
      <w:tr w:rsidR="00327FA3" w:rsidTr="00327FA3">
        <w:tc>
          <w:tcPr>
            <w:tcW w:w="62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ind w:left="125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101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Үзеңне тикшер!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val="tt-RU" w:eastAsia="en-US"/>
              </w:rPr>
              <w:t>ГКК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Өйрәнелгән материал белән файдалана белү.</w:t>
            </w:r>
          </w:p>
        </w:tc>
        <w:tc>
          <w:tcPr>
            <w:tcW w:w="4680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rFonts w:eastAsia="Andale Sans UI"/>
                <w:kern w:val="2"/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</w:tr>
      <w:tr w:rsidR="00327FA3" w:rsidTr="00327FA3">
        <w:tc>
          <w:tcPr>
            <w:tcW w:w="62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ind w:left="125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102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Үткәннәрне йомгаклап кабатлау.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ГКК</w:t>
            </w:r>
          </w:p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val="tt-RU" w:eastAsia="en-US"/>
              </w:rPr>
              <w:t>д/м сөйләм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Диалогик-монологик сөйли белү.</w:t>
            </w:r>
          </w:p>
        </w:tc>
        <w:tc>
          <w:tcPr>
            <w:tcW w:w="4680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27FA3" w:rsidRDefault="00327FA3">
            <w:pPr>
              <w:widowControl/>
              <w:autoSpaceDE/>
              <w:autoSpaceDN/>
              <w:adjustRightInd/>
              <w:rPr>
                <w:rFonts w:eastAsia="Andale Sans UI"/>
                <w:kern w:val="2"/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A3" w:rsidRDefault="00327FA3">
            <w:pPr>
              <w:pStyle w:val="a8"/>
              <w:snapToGrid w:val="0"/>
              <w:spacing w:line="276" w:lineRule="auto"/>
              <w:rPr>
                <w:lang w:val="tt-RU" w:eastAsia="en-US"/>
              </w:rPr>
            </w:pPr>
          </w:p>
        </w:tc>
      </w:tr>
    </w:tbl>
    <w:p w:rsidR="00327FA3" w:rsidRDefault="00327FA3" w:rsidP="00327FA3">
      <w:pPr>
        <w:jc w:val="center"/>
        <w:rPr>
          <w:b/>
          <w:lang w:val="tt-RU"/>
        </w:rPr>
      </w:pPr>
      <w:bookmarkStart w:id="0" w:name="_GoBack"/>
      <w:bookmarkEnd w:id="0"/>
    </w:p>
    <w:p w:rsidR="00327FA3" w:rsidRDefault="00327FA3" w:rsidP="00327FA3">
      <w:pPr>
        <w:jc w:val="center"/>
        <w:rPr>
          <w:b/>
          <w:lang w:val="tt-RU"/>
        </w:rPr>
      </w:pPr>
    </w:p>
    <w:p w:rsidR="00327FA3" w:rsidRDefault="00327FA3" w:rsidP="00327FA3">
      <w:pPr>
        <w:jc w:val="center"/>
        <w:rPr>
          <w:b/>
          <w:lang w:val="tt-RU"/>
        </w:rPr>
      </w:pPr>
    </w:p>
    <w:p w:rsidR="00327FA3" w:rsidRDefault="00327FA3" w:rsidP="00327FA3">
      <w:pPr>
        <w:jc w:val="center"/>
        <w:rPr>
          <w:b/>
          <w:lang w:val="tt-RU"/>
        </w:rPr>
      </w:pPr>
    </w:p>
    <w:p w:rsidR="00327FA3" w:rsidRDefault="00327FA3" w:rsidP="00327FA3">
      <w:pPr>
        <w:jc w:val="center"/>
        <w:rPr>
          <w:b/>
          <w:lang w:val="tt-RU"/>
        </w:rPr>
      </w:pPr>
    </w:p>
    <w:p w:rsidR="00327FA3" w:rsidRDefault="00327FA3" w:rsidP="00327FA3">
      <w:pPr>
        <w:jc w:val="center"/>
        <w:outlineLvl w:val="0"/>
        <w:rPr>
          <w:b/>
          <w:lang w:val="tt-RU"/>
        </w:rPr>
      </w:pPr>
      <w:r>
        <w:rPr>
          <w:b/>
          <w:lang w:val="tt-RU"/>
        </w:rPr>
        <w:t>Мәгълүмат һәм белем бирү чыганаклары:</w:t>
      </w:r>
    </w:p>
    <w:p w:rsidR="00327FA3" w:rsidRDefault="00327FA3" w:rsidP="00327FA3">
      <w:pPr>
        <w:jc w:val="center"/>
        <w:outlineLvl w:val="0"/>
        <w:rPr>
          <w:i/>
          <w:iCs/>
          <w:lang w:val="tt-RU"/>
        </w:rPr>
      </w:pPr>
    </w:p>
    <w:p w:rsidR="00327FA3" w:rsidRDefault="00327FA3" w:rsidP="00327FA3">
      <w:pPr>
        <w:jc w:val="both"/>
      </w:pPr>
      <w:r>
        <w:rPr>
          <w:lang w:val="tt-RU"/>
        </w:rPr>
        <w:t>1.“Мәгариф турында” Россия Федера</w:t>
      </w:r>
      <w:r>
        <w:t>ц</w:t>
      </w:r>
      <w:r>
        <w:rPr>
          <w:lang w:val="tt-RU"/>
        </w:rPr>
        <w:t>иясенең Законы (“Закон об образовании” Закон  Российской Федерации</w:t>
      </w:r>
      <w:r>
        <w:t>)</w:t>
      </w:r>
    </w:p>
    <w:p w:rsidR="00327FA3" w:rsidRDefault="00327FA3" w:rsidP="00327FA3">
      <w:pPr>
        <w:jc w:val="both"/>
        <w:rPr>
          <w:lang w:val="tt-RU"/>
        </w:rPr>
      </w:pPr>
      <w:r>
        <w:rPr>
          <w:lang w:val="tt-RU"/>
        </w:rPr>
        <w:t>2. “Мәгариф турында” Татарстан Республикасы Законы (6,7,10,32 стат</w:t>
      </w:r>
      <w:proofErr w:type="spellStart"/>
      <w:r>
        <w:t>ья</w:t>
      </w:r>
      <w:proofErr w:type="spellEnd"/>
      <w:r>
        <w:t>)</w:t>
      </w:r>
      <w:r>
        <w:rPr>
          <w:lang w:val="tt-RU"/>
        </w:rPr>
        <w:t>.</w:t>
      </w:r>
    </w:p>
    <w:p w:rsidR="00327FA3" w:rsidRDefault="00327FA3" w:rsidP="00327FA3">
      <w:pPr>
        <w:jc w:val="both"/>
        <w:rPr>
          <w:lang w:val="tt-RU"/>
        </w:rPr>
      </w:pPr>
      <w:r>
        <w:rPr>
          <w:lang w:val="tt-RU"/>
        </w:rPr>
        <w:t>3. Рус мәктәпләрендәге рус төркеме укучыларына татар теленнән гомуми белем бирүнең дәүләт стандарты.   Казан,2005</w:t>
      </w:r>
    </w:p>
    <w:p w:rsidR="00327FA3" w:rsidRDefault="00327FA3" w:rsidP="00327FA3">
      <w:pPr>
        <w:rPr>
          <w:iCs/>
        </w:rPr>
      </w:pPr>
      <w:r>
        <w:rPr>
          <w:noProof/>
          <w:spacing w:val="-1"/>
          <w:lang w:val="tt-RU"/>
        </w:rPr>
        <w:t xml:space="preserve">4. </w:t>
      </w:r>
      <w:r>
        <w:rPr>
          <w:noProof/>
          <w:spacing w:val="-1"/>
        </w:rPr>
        <w:t xml:space="preserve">Ф. </w:t>
      </w:r>
      <w:r>
        <w:rPr>
          <w:iCs/>
          <w:spacing w:val="-1"/>
        </w:rPr>
        <w:t xml:space="preserve">С. </w:t>
      </w:r>
      <w:r>
        <w:rPr>
          <w:iCs/>
          <w:noProof/>
          <w:spacing w:val="-1"/>
        </w:rPr>
        <w:t xml:space="preserve">Сафиуллина; </w:t>
      </w:r>
      <w:r>
        <w:rPr>
          <w:iCs/>
          <w:spacing w:val="-1"/>
        </w:rPr>
        <w:t xml:space="preserve">К. </w:t>
      </w:r>
      <w:r>
        <w:rPr>
          <w:iCs/>
          <w:noProof/>
          <w:spacing w:val="-1"/>
        </w:rPr>
        <w:t>С. Фәтхуллова. Рус те</w:t>
      </w:r>
      <w:r>
        <w:rPr>
          <w:iCs/>
          <w:noProof/>
          <w:spacing w:val="-5"/>
        </w:rPr>
        <w:t xml:space="preserve">лендә сөйләшүче балаларга татар теле укыту программасы. </w:t>
      </w:r>
      <w:r>
        <w:rPr>
          <w:iCs/>
          <w:noProof/>
        </w:rPr>
        <w:t xml:space="preserve">Казан, </w:t>
      </w:r>
      <w:r>
        <w:rPr>
          <w:iCs/>
        </w:rPr>
        <w:t xml:space="preserve">2010;       </w:t>
      </w:r>
    </w:p>
    <w:p w:rsidR="00327FA3" w:rsidRDefault="00327FA3" w:rsidP="00327FA3">
      <w:pPr>
        <w:rPr>
          <w:lang w:val="tt-RU"/>
        </w:rPr>
      </w:pPr>
      <w:r>
        <w:rPr>
          <w:iCs/>
          <w:noProof/>
        </w:rPr>
        <w:t xml:space="preserve">5.Р.З. Хәйдәрова, Р.Л. </w:t>
      </w:r>
      <w:r>
        <w:rPr>
          <w:iCs/>
        </w:rPr>
        <w:t>Малафеева. Рус</w:t>
      </w:r>
      <w:r>
        <w:rPr>
          <w:iCs/>
          <w:noProof/>
        </w:rPr>
        <w:t>телендә сөйләшүче балаларга татар әдәбияты укыту буенча сынап карау программасы</w:t>
      </w:r>
      <w:r>
        <w:rPr>
          <w:iCs/>
          <w:noProof/>
          <w:lang w:val="tt-RU"/>
        </w:rPr>
        <w:t xml:space="preserve"> 1-11</w:t>
      </w:r>
      <w:r>
        <w:rPr>
          <w:iCs/>
          <w:noProof/>
        </w:rPr>
        <w:t xml:space="preserve">. Казан,2003. </w:t>
      </w:r>
    </w:p>
    <w:p w:rsidR="00327FA3" w:rsidRDefault="00327FA3" w:rsidP="00327FA3">
      <w:pPr>
        <w:ind w:firstLine="142"/>
        <w:jc w:val="both"/>
        <w:rPr>
          <w:lang w:val="tt-RU"/>
        </w:rPr>
      </w:pPr>
      <w:r>
        <w:rPr>
          <w:lang w:val="tt-RU"/>
        </w:rPr>
        <w:t>6. Дәреслек: Татар теле һәм уку китабы , 4 нче сыйныф (рус телендә белем бирүче дүртьеллык башлангыч мәктәп өчен).Ике кисәктә.Р.З.Хәйдарова,Г.М. Ахметзянова,Л.А. Гиниятуллина Казан“Татармультфильм»нәшрияты  2014 ел.</w:t>
      </w:r>
    </w:p>
    <w:p w:rsidR="00327FA3" w:rsidRDefault="00327FA3" w:rsidP="00327FA3">
      <w:pPr>
        <w:rPr>
          <w:lang w:val="tt-RU"/>
        </w:rPr>
      </w:pPr>
      <w:r>
        <w:rPr>
          <w:lang w:val="tt-RU"/>
        </w:rPr>
        <w:t xml:space="preserve"> 7. Татар теле дәресләре.4 нче сыйныф.Рус телендә сөйләшүче балалар белән эшләүче укытучылар өчен    кулланма.Р.З.Хәйдарова, Мәгариф,2008  ел.</w:t>
      </w:r>
    </w:p>
    <w:p w:rsidR="00327FA3" w:rsidRDefault="00327FA3" w:rsidP="00327FA3">
      <w:pPr>
        <w:jc w:val="both"/>
        <w:rPr>
          <w:lang w:val="tt-RU"/>
        </w:rPr>
      </w:pPr>
      <w:r>
        <w:rPr>
          <w:lang w:val="tt-RU"/>
        </w:rPr>
        <w:t>8. Диктантлар җыентыгы (төрле авторлар)</w:t>
      </w:r>
    </w:p>
    <w:p w:rsidR="00327FA3" w:rsidRDefault="00327FA3" w:rsidP="00327FA3">
      <w:pPr>
        <w:jc w:val="both"/>
        <w:rPr>
          <w:lang w:val="tt-RU"/>
        </w:rPr>
      </w:pPr>
      <w:r>
        <w:rPr>
          <w:lang w:val="tt-RU"/>
        </w:rPr>
        <w:t>9. З. Н. Хәбибуллина, К. Х. Фәйзрахманова. Татар теленнән мөстәкыйль эшләр. К.: “Мәгариф”, 2008 ел.</w:t>
      </w:r>
    </w:p>
    <w:p w:rsidR="00327FA3" w:rsidRDefault="00327FA3" w:rsidP="00327FA3">
      <w:pPr>
        <w:jc w:val="both"/>
        <w:rPr>
          <w:lang w:val="tt-RU"/>
        </w:rPr>
      </w:pPr>
      <w:r>
        <w:rPr>
          <w:lang w:val="tt-RU"/>
        </w:rPr>
        <w:t>10. Р.Р. Нигъмәтуллина.Татарча да яхшы бел. Контрол</w:t>
      </w:r>
      <w:r>
        <w:t>ь</w:t>
      </w:r>
      <w:r>
        <w:rPr>
          <w:lang w:val="tt-RU"/>
        </w:rPr>
        <w:t xml:space="preserve"> тестлар һәм текстлар. К.:  “Мәгариф”, 2006 ел.</w:t>
      </w:r>
    </w:p>
    <w:p w:rsidR="00327FA3" w:rsidRDefault="00327FA3" w:rsidP="00327FA3">
      <w:pPr>
        <w:jc w:val="both"/>
        <w:rPr>
          <w:lang w:val="tt-RU"/>
        </w:rPr>
      </w:pPr>
      <w:r>
        <w:rPr>
          <w:lang w:val="tt-RU"/>
        </w:rPr>
        <w:t>11. Вәлиева Ф.С., Саттаров Г.Ф. Урта мәктәп һәм гимназияләрдә  татар телен укыту методикасы, К..: Раннур н-ты, 2000 ел.</w:t>
      </w:r>
    </w:p>
    <w:p w:rsidR="00327FA3" w:rsidRDefault="00327FA3" w:rsidP="00327FA3">
      <w:pPr>
        <w:rPr>
          <w:lang w:val="tt-RU"/>
        </w:rPr>
      </w:pPr>
      <w:r>
        <w:rPr>
          <w:lang w:val="tt-RU"/>
        </w:rPr>
        <w:t>12. Р. Р. Нигъмәтуллина. Татар теле өйрәнүчеләргә  кагыйдәләр һәм күнегүләр. К.: “Мәгариф”, 2005 ел.</w:t>
      </w:r>
    </w:p>
    <w:p w:rsidR="00327FA3" w:rsidRDefault="00327FA3" w:rsidP="00327FA3">
      <w:pPr>
        <w:rPr>
          <w:lang w:val="tt-RU"/>
        </w:rPr>
      </w:pPr>
      <w:r>
        <w:rPr>
          <w:lang w:val="tt-RU"/>
        </w:rPr>
        <w:t>13. «Фән һәм мәктәп», «Мәгариф»  журналлары, “Мәгърифәт”, “Ачык дәрес” газеталары.</w:t>
      </w:r>
    </w:p>
    <w:p w:rsidR="00327FA3" w:rsidRDefault="00327FA3" w:rsidP="00327FA3">
      <w:pPr>
        <w:jc w:val="center"/>
        <w:rPr>
          <w:b/>
          <w:lang w:val="tt-RU"/>
        </w:rPr>
      </w:pPr>
    </w:p>
    <w:p w:rsidR="00327FA3" w:rsidRDefault="00327FA3" w:rsidP="00327FA3">
      <w:pPr>
        <w:jc w:val="center"/>
        <w:rPr>
          <w:b/>
          <w:lang w:val="tt-RU"/>
        </w:rPr>
      </w:pPr>
    </w:p>
    <w:p w:rsidR="00327FA3" w:rsidRDefault="00327FA3" w:rsidP="00327FA3">
      <w:pPr>
        <w:jc w:val="center"/>
        <w:rPr>
          <w:b/>
          <w:lang w:val="tt-RU"/>
        </w:rPr>
      </w:pPr>
    </w:p>
    <w:p w:rsidR="00327FA3" w:rsidRDefault="00327FA3" w:rsidP="00327FA3">
      <w:pPr>
        <w:jc w:val="center"/>
        <w:rPr>
          <w:b/>
          <w:lang w:val="tt-RU"/>
        </w:rPr>
      </w:pPr>
    </w:p>
    <w:p w:rsidR="00327FA3" w:rsidRDefault="00327FA3" w:rsidP="00327FA3">
      <w:pPr>
        <w:jc w:val="center"/>
        <w:rPr>
          <w:b/>
          <w:lang w:val="tt-RU"/>
        </w:rPr>
      </w:pPr>
    </w:p>
    <w:p w:rsidR="00327FA3" w:rsidRDefault="00327FA3" w:rsidP="00327FA3">
      <w:pPr>
        <w:jc w:val="center"/>
        <w:rPr>
          <w:b/>
          <w:lang w:val="tt-RU"/>
        </w:rPr>
      </w:pPr>
    </w:p>
    <w:p w:rsidR="00327FA3" w:rsidRDefault="00327FA3" w:rsidP="00327FA3">
      <w:pPr>
        <w:jc w:val="center"/>
        <w:rPr>
          <w:b/>
          <w:lang w:val="tt-RU"/>
        </w:rPr>
      </w:pPr>
    </w:p>
    <w:p w:rsidR="00327FA3" w:rsidRDefault="00327FA3" w:rsidP="00327FA3">
      <w:pPr>
        <w:jc w:val="center"/>
        <w:rPr>
          <w:b/>
          <w:lang w:val="tt-RU"/>
        </w:rPr>
      </w:pPr>
    </w:p>
    <w:p w:rsidR="00327FA3" w:rsidRDefault="00327FA3" w:rsidP="00327FA3">
      <w:pPr>
        <w:jc w:val="center"/>
        <w:rPr>
          <w:b/>
          <w:lang w:val="tt-RU"/>
        </w:rPr>
      </w:pPr>
    </w:p>
    <w:p w:rsidR="00327FA3" w:rsidRDefault="00327FA3" w:rsidP="00327FA3">
      <w:pPr>
        <w:jc w:val="center"/>
        <w:rPr>
          <w:b/>
          <w:lang w:val="tt-RU"/>
        </w:rPr>
      </w:pPr>
    </w:p>
    <w:p w:rsidR="00327FA3" w:rsidRDefault="00327FA3" w:rsidP="00327FA3">
      <w:pPr>
        <w:jc w:val="center"/>
        <w:rPr>
          <w:b/>
          <w:lang w:val="tt-RU"/>
        </w:rPr>
      </w:pPr>
    </w:p>
    <w:p w:rsidR="00327FA3" w:rsidRDefault="00327FA3" w:rsidP="00327FA3">
      <w:pPr>
        <w:jc w:val="center"/>
        <w:rPr>
          <w:b/>
          <w:lang w:val="tt-RU"/>
        </w:rPr>
      </w:pPr>
    </w:p>
    <w:p w:rsidR="00327FA3" w:rsidRDefault="00327FA3" w:rsidP="00327FA3">
      <w:pPr>
        <w:rPr>
          <w:lang w:val="tt-RU"/>
        </w:rPr>
      </w:pPr>
    </w:p>
    <w:p w:rsidR="00821BFF" w:rsidRPr="00327FA3" w:rsidRDefault="00821BFF">
      <w:pPr>
        <w:rPr>
          <w:lang w:val="tt-RU"/>
        </w:rPr>
      </w:pPr>
    </w:p>
    <w:sectPr w:rsidR="00821BFF" w:rsidRPr="00327FA3" w:rsidSect="00327FA3">
      <w:pgSz w:w="16838" w:h="11906" w:orient="landscape"/>
      <w:pgMar w:top="850" w:right="0" w:bottom="993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485"/>
        </w:tabs>
        <w:ind w:left="485" w:hanging="360"/>
      </w:pPr>
    </w:lvl>
    <w:lvl w:ilvl="1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360"/>
      </w:pPr>
    </w:lvl>
    <w:lvl w:ilvl="3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</w:lvl>
    <w:lvl w:ilvl="4">
      <w:start w:val="1"/>
      <w:numFmt w:val="decimal"/>
      <w:lvlText w:val="%5."/>
      <w:lvlJc w:val="left"/>
      <w:pPr>
        <w:tabs>
          <w:tab w:val="num" w:pos="1980"/>
        </w:tabs>
        <w:ind w:left="1980" w:hanging="360"/>
      </w:pPr>
    </w:lvl>
    <w:lvl w:ilvl="5">
      <w:start w:val="1"/>
      <w:numFmt w:val="decimal"/>
      <w:lvlText w:val="%6."/>
      <w:lvlJc w:val="left"/>
      <w:pPr>
        <w:tabs>
          <w:tab w:val="num" w:pos="2340"/>
        </w:tabs>
        <w:ind w:left="2340" w:hanging="360"/>
      </w:pPr>
    </w:lvl>
    <w:lvl w:ilvl="6">
      <w:start w:val="1"/>
      <w:numFmt w:val="decimal"/>
      <w:lvlText w:val="%7."/>
      <w:lvlJc w:val="left"/>
      <w:pPr>
        <w:tabs>
          <w:tab w:val="num" w:pos="2700"/>
        </w:tabs>
        <w:ind w:left="2700" w:hanging="360"/>
      </w:pPr>
    </w:lvl>
    <w:lvl w:ilvl="7">
      <w:start w:val="1"/>
      <w:numFmt w:val="decimal"/>
      <w:lvlText w:val="%8."/>
      <w:lvlJc w:val="left"/>
      <w:pPr>
        <w:tabs>
          <w:tab w:val="num" w:pos="3060"/>
        </w:tabs>
        <w:ind w:left="3060" w:hanging="360"/>
      </w:pPr>
    </w:lvl>
    <w:lvl w:ilvl="8">
      <w:start w:val="1"/>
      <w:numFmt w:val="decimal"/>
      <w:lvlText w:val="%9."/>
      <w:lvlJc w:val="left"/>
      <w:pPr>
        <w:tabs>
          <w:tab w:val="num" w:pos="3420"/>
        </w:tabs>
        <w:ind w:left="342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6229"/>
    <w:rsid w:val="00306E8E"/>
    <w:rsid w:val="00327FA3"/>
    <w:rsid w:val="0043044A"/>
    <w:rsid w:val="00821BFF"/>
    <w:rsid w:val="009E1F0A"/>
    <w:rsid w:val="00C73101"/>
    <w:rsid w:val="00E514F0"/>
    <w:rsid w:val="00E86229"/>
    <w:rsid w:val="00F32C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FA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semiHidden/>
    <w:unhideWhenUsed/>
    <w:rsid w:val="00327FA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4">
    <w:name w:val="Схема документа Знак"/>
    <w:basedOn w:val="a0"/>
    <w:link w:val="a3"/>
    <w:semiHidden/>
    <w:rsid w:val="00327FA3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5">
    <w:name w:val="Balloon Text"/>
    <w:basedOn w:val="a"/>
    <w:link w:val="a6"/>
    <w:semiHidden/>
    <w:unhideWhenUsed/>
    <w:rsid w:val="00327FA3"/>
    <w:rPr>
      <w:rFonts w:ascii="Tahoma" w:hAnsi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rsid w:val="00327FA3"/>
    <w:rPr>
      <w:rFonts w:ascii="Tahoma" w:eastAsia="Times New Roman" w:hAnsi="Tahoma" w:cs="Times New Roman"/>
      <w:sz w:val="16"/>
      <w:szCs w:val="16"/>
      <w:lang w:eastAsia="ru-RU"/>
    </w:rPr>
  </w:style>
  <w:style w:type="paragraph" w:styleId="a7">
    <w:name w:val="No Spacing"/>
    <w:uiPriority w:val="1"/>
    <w:qFormat/>
    <w:rsid w:val="00327FA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Содержимое таблицы"/>
    <w:basedOn w:val="a"/>
    <w:rsid w:val="00327FA3"/>
    <w:pPr>
      <w:suppressLineNumbers/>
      <w:suppressAutoHyphens/>
      <w:autoSpaceDE/>
      <w:autoSpaceDN/>
      <w:adjustRightInd/>
    </w:pPr>
    <w:rPr>
      <w:rFonts w:eastAsia="Andale Sans UI"/>
      <w:kern w:val="2"/>
    </w:rPr>
  </w:style>
  <w:style w:type="paragraph" w:customStyle="1" w:styleId="msonormalbullet2gif">
    <w:name w:val="msonormalbullet2.gif"/>
    <w:basedOn w:val="a"/>
    <w:rsid w:val="00327FA3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31">
    <w:name w:val="Основной текст 31"/>
    <w:basedOn w:val="a"/>
    <w:rsid w:val="00327FA3"/>
    <w:pPr>
      <w:widowControl/>
      <w:overflowPunct w:val="0"/>
    </w:pPr>
    <w:rPr>
      <w:szCs w:val="20"/>
      <w:lang w:val="tt-RU"/>
    </w:rPr>
  </w:style>
  <w:style w:type="table" w:styleId="a9">
    <w:name w:val="Table Grid"/>
    <w:basedOn w:val="a1"/>
    <w:rsid w:val="00327F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FA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semiHidden/>
    <w:unhideWhenUsed/>
    <w:rsid w:val="00327FA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4">
    <w:name w:val="Схема документа Знак"/>
    <w:basedOn w:val="a0"/>
    <w:link w:val="a3"/>
    <w:semiHidden/>
    <w:rsid w:val="00327FA3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5">
    <w:name w:val="Balloon Text"/>
    <w:basedOn w:val="a"/>
    <w:link w:val="a6"/>
    <w:semiHidden/>
    <w:unhideWhenUsed/>
    <w:rsid w:val="00327FA3"/>
    <w:rPr>
      <w:rFonts w:ascii="Tahoma" w:hAnsi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rsid w:val="00327FA3"/>
    <w:rPr>
      <w:rFonts w:ascii="Tahoma" w:eastAsia="Times New Roman" w:hAnsi="Tahoma" w:cs="Times New Roman"/>
      <w:sz w:val="16"/>
      <w:szCs w:val="16"/>
      <w:lang w:eastAsia="ru-RU"/>
    </w:rPr>
  </w:style>
  <w:style w:type="paragraph" w:styleId="a7">
    <w:name w:val="No Spacing"/>
    <w:uiPriority w:val="1"/>
    <w:qFormat/>
    <w:rsid w:val="00327FA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Содержимое таблицы"/>
    <w:basedOn w:val="a"/>
    <w:rsid w:val="00327FA3"/>
    <w:pPr>
      <w:suppressLineNumbers/>
      <w:suppressAutoHyphens/>
      <w:autoSpaceDE/>
      <w:autoSpaceDN/>
      <w:adjustRightInd/>
    </w:pPr>
    <w:rPr>
      <w:rFonts w:eastAsia="Andale Sans UI"/>
      <w:kern w:val="2"/>
    </w:rPr>
  </w:style>
  <w:style w:type="paragraph" w:customStyle="1" w:styleId="msonormalbullet2gif">
    <w:name w:val="msonormalbullet2.gif"/>
    <w:basedOn w:val="a"/>
    <w:rsid w:val="00327FA3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31">
    <w:name w:val="Основной текст 31"/>
    <w:basedOn w:val="a"/>
    <w:rsid w:val="00327FA3"/>
    <w:pPr>
      <w:widowControl/>
      <w:overflowPunct w:val="0"/>
    </w:pPr>
    <w:rPr>
      <w:szCs w:val="20"/>
      <w:lang w:val="tt-RU"/>
    </w:rPr>
  </w:style>
  <w:style w:type="table" w:styleId="a9">
    <w:name w:val="Table Grid"/>
    <w:basedOn w:val="a1"/>
    <w:rsid w:val="00327F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265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3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026381-034B-49D3-810B-5D27D86DC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4872</Words>
  <Characters>27774</Characters>
  <Application>Microsoft Office Word</Application>
  <DocSecurity>0</DocSecurity>
  <Lines>231</Lines>
  <Paragraphs>65</Paragraphs>
  <ScaleCrop>false</ScaleCrop>
  <Company/>
  <LinksUpToDate>false</LinksUpToDate>
  <CharactersWithSpaces>32581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Резеда</dc:creator>
  <cp:keywords/>
  <dc:description/>
  <cp:lastModifiedBy>Грошева</cp:lastModifiedBy>
  <cp:revision>8</cp:revision>
  <dcterms:created xsi:type="dcterms:W3CDTF">2014-09-15T17:59:00Z</dcterms:created>
  <dcterms:modified xsi:type="dcterms:W3CDTF">2014-10-14T08:42:00Z</dcterms:modified>
</cp:coreProperties>
</file>